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B2" w:rsidRDefault="000275B2" w:rsidP="000275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C3B9F7" wp14:editId="09C22275">
            <wp:simplePos x="0" y="0"/>
            <wp:positionH relativeFrom="column">
              <wp:posOffset>-614045</wp:posOffset>
            </wp:positionH>
            <wp:positionV relativeFrom="paragraph">
              <wp:posOffset>-556895</wp:posOffset>
            </wp:positionV>
            <wp:extent cx="2503170" cy="93979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939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 xml:space="preserve">CA du </w:t>
      </w:r>
      <w:r w:rsidR="00F24C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 et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Avril 2019</w:t>
      </w:r>
    </w:p>
    <w:p w:rsidR="000275B2" w:rsidRPr="00AD7D1E" w:rsidRDefault="000275B2" w:rsidP="000275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 xml:space="preserve">PARIS La Petite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Rokette</w:t>
      </w:r>
      <w:proofErr w:type="spellEnd"/>
    </w:p>
    <w:p w:rsidR="000275B2" w:rsidRPr="00AD7D1E" w:rsidRDefault="000275B2" w:rsidP="000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5676" w:rsidRDefault="00C75676" w:rsidP="00C75676">
      <w:pPr>
        <w:pStyle w:val="Standard"/>
      </w:pPr>
      <w:r>
        <w:rPr>
          <w:b/>
          <w:sz w:val="32"/>
          <w:szCs w:val="32"/>
        </w:rPr>
        <w:t xml:space="preserve">STRUCTURES PRESENTES              </w:t>
      </w:r>
      <w:r>
        <w:rPr>
          <w:b/>
        </w:rPr>
        <w:t>Prénom Nom des administrateurs présents</w:t>
      </w: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  <w:r>
        <w:t xml:space="preserve">ALCG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ROMIEU</w:t>
      </w:r>
    </w:p>
    <w:p w:rsidR="00C75676" w:rsidRDefault="00C75676" w:rsidP="00C75676">
      <w:pPr>
        <w:pStyle w:val="Standard"/>
      </w:pPr>
      <w:r>
        <w:t xml:space="preserve">Association Régionale des Ressourceries de PACA </w:t>
      </w:r>
      <w:r>
        <w:tab/>
      </w:r>
      <w:r>
        <w:tab/>
      </w:r>
      <w:r>
        <w:tab/>
      </w:r>
      <w:r>
        <w:tab/>
        <w:t>Cyrille BERGE</w:t>
      </w:r>
    </w:p>
    <w:p w:rsidR="00C75676" w:rsidRDefault="00C75676" w:rsidP="00C75676">
      <w:pPr>
        <w:pStyle w:val="Standard"/>
      </w:pPr>
      <w:r>
        <w:t>Ressourcerie Bon Débarras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Vincent ESPAGNE</w:t>
      </w:r>
    </w:p>
    <w:p w:rsidR="00C75676" w:rsidRDefault="00C75676" w:rsidP="00C75676">
      <w:pPr>
        <w:pStyle w:val="Standard"/>
      </w:pPr>
      <w:r>
        <w:t xml:space="preserve">Chrysalide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Mylène CAILLEU</w:t>
      </w:r>
    </w:p>
    <w:p w:rsidR="00C75676" w:rsidRDefault="00C75676" w:rsidP="00C75676">
      <w:pPr>
        <w:pStyle w:val="Standard"/>
      </w:pPr>
      <w:r>
        <w:t xml:space="preserve">Bon Débarras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Vincent ESPAGNE</w:t>
      </w:r>
    </w:p>
    <w:p w:rsidR="00C75676" w:rsidRDefault="00C75676" w:rsidP="00C75676">
      <w:pPr>
        <w:pStyle w:val="Standard"/>
      </w:pPr>
      <w:r>
        <w:t>R d'Evolution : La Ressourcerie du Pont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uthor-a-qz72zz88zz74zz68zz79zgz82zz85z8z84z98jz83zz122z"/>
        </w:rPr>
        <w:t xml:space="preserve"> Sébastien PICHOT</w:t>
      </w:r>
    </w:p>
    <w:p w:rsidR="00C75676" w:rsidRDefault="00C75676" w:rsidP="00C75676">
      <w:pPr>
        <w:pStyle w:val="Standard"/>
      </w:pPr>
      <w:r>
        <w:rPr>
          <w:rStyle w:val="author-a-qz72zz88zz74zz68zz79zgz82zz85z8z84z98jz83zz122z"/>
        </w:rPr>
        <w:tab/>
      </w:r>
      <w:r>
        <w:rPr>
          <w:rStyle w:val="author-a-qz72zz88zz74zz68zz79zgz82zz85z8z84z98jz83zz122z"/>
        </w:rPr>
        <w:tab/>
      </w:r>
      <w:r>
        <w:rPr>
          <w:rStyle w:val="author-a-qz72zz88zz74zz68zz79zgz82zz85z8z84z98jz83zz122z"/>
        </w:rPr>
        <w:tab/>
      </w:r>
      <w:r>
        <w:rPr>
          <w:rStyle w:val="author-a-qz72zz88zz74zz68zz79zgz82zz85z8z84z98jz83zz122z"/>
        </w:rPr>
        <w:tab/>
      </w:r>
      <w:r>
        <w:rPr>
          <w:rStyle w:val="author-a-qz72zz88zz74zz68zz79zgz82zz85z8z84z98jz83zz122z"/>
        </w:rPr>
        <w:tab/>
      </w:r>
      <w:r>
        <w:rPr>
          <w:rStyle w:val="author-a-qz72zz88zz74zz68zz79zgz82zz85z8z84z98jz83zz122z"/>
        </w:rPr>
        <w:tab/>
      </w:r>
      <w:r>
        <w:rPr>
          <w:rStyle w:val="author-a-qz72zz88zz74zz68zz79zgz82zz85z8z84z98jz83zz122z"/>
        </w:rPr>
        <w:tab/>
      </w:r>
      <w:r>
        <w:rPr>
          <w:rStyle w:val="author-a-qz72zz88zz74zz68zz79zgz82zz85z8z84z98jz83zz122z"/>
        </w:rPr>
        <w:tab/>
      </w:r>
      <w:r>
        <w:rPr>
          <w:rStyle w:val="author-a-qz72zz88zz74zz68zz79zgz82zz85z8z84z98jz83zz122z"/>
        </w:rPr>
        <w:tab/>
      </w:r>
      <w:r>
        <w:rPr>
          <w:rStyle w:val="author-a-qz72zz88zz74zz68zz79zgz82zz85z8z84z98jz83zz122z"/>
        </w:rPr>
        <w:tab/>
        <w:t xml:space="preserve"> Elise GRUNTZ</w:t>
      </w:r>
    </w:p>
    <w:p w:rsidR="00C75676" w:rsidRDefault="00C75676" w:rsidP="00C75676">
      <w:pPr>
        <w:pStyle w:val="Standard"/>
      </w:pPr>
      <w:r>
        <w:t>Collectif normand des ressourceries et des acteurs du réemploi</w:t>
      </w:r>
      <w:r>
        <w:tab/>
      </w:r>
      <w:r>
        <w:tab/>
        <w:t>Bruno ANQUETIL</w:t>
      </w:r>
    </w:p>
    <w:p w:rsidR="00C75676" w:rsidRDefault="00C75676" w:rsidP="00C75676">
      <w:pPr>
        <w:pStyle w:val="Standard"/>
      </w:pPr>
      <w:r>
        <w:t xml:space="preserve">Réseau Régional des Ressourceries Occitanie </w:t>
      </w:r>
      <w:r>
        <w:tab/>
      </w:r>
      <w:r>
        <w:tab/>
      </w:r>
      <w:r>
        <w:tab/>
      </w:r>
      <w:r>
        <w:tab/>
        <w:t>Alex MESCHIA</w:t>
      </w:r>
    </w:p>
    <w:p w:rsidR="00C75676" w:rsidRDefault="00C75676" w:rsidP="00C75676">
      <w:pPr>
        <w:pStyle w:val="Standard"/>
      </w:pPr>
      <w:r>
        <w:t>Association régionale Bourgogne Franche Comté</w:t>
      </w:r>
      <w:r>
        <w:tab/>
      </w:r>
      <w:r>
        <w:tab/>
      </w:r>
      <w:r>
        <w:tab/>
      </w:r>
      <w:r>
        <w:tab/>
        <w:t>Fanny GONZALES</w:t>
      </w:r>
    </w:p>
    <w:p w:rsidR="00C75676" w:rsidRDefault="00C75676" w:rsidP="00C75676">
      <w:pPr>
        <w:pStyle w:val="Standard"/>
      </w:pPr>
      <w:r>
        <w:t>L’Abri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Christophe THIESSE</w:t>
      </w:r>
    </w:p>
    <w:p w:rsidR="00C75676" w:rsidRDefault="00C75676" w:rsidP="00C75676">
      <w:pPr>
        <w:pStyle w:val="Standard"/>
      </w:pPr>
      <w:r>
        <w:t xml:space="preserve">REFER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BOBEL</w:t>
      </w: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  <w:r>
        <w:rPr>
          <w:b/>
          <w:sz w:val="32"/>
          <w:szCs w:val="32"/>
        </w:rPr>
        <w:t xml:space="preserve">STRUCTURES ABSENTES </w:t>
      </w:r>
      <w:r>
        <w:rPr>
          <w:b/>
          <w:sz w:val="32"/>
          <w:szCs w:val="32"/>
        </w:rPr>
        <w:tab/>
        <w:t>Prénom Nom des administrateurs</w:t>
      </w:r>
    </w:p>
    <w:p w:rsidR="00C75676" w:rsidRDefault="00C75676" w:rsidP="00C75676">
      <w:pPr>
        <w:pStyle w:val="Standard"/>
      </w:pPr>
      <w:r>
        <w:t xml:space="preserve"> La Ressourcerie Créative</w:t>
      </w:r>
      <w:r>
        <w:tab/>
      </w:r>
      <w:r>
        <w:tab/>
      </w:r>
      <w:r>
        <w:tab/>
      </w:r>
      <w:r>
        <w:tab/>
      </w:r>
      <w:r>
        <w:tab/>
      </w:r>
      <w:r>
        <w:tab/>
        <w:t>Sabine ARRONDELLE</w:t>
      </w:r>
    </w:p>
    <w:p w:rsidR="00C75676" w:rsidRDefault="00C75676" w:rsidP="00C75676">
      <w:pPr>
        <w:pStyle w:val="Standard"/>
      </w:pPr>
      <w:r>
        <w:t xml:space="preserve">Association Régionale des Ressourceries Rhône-Auvergne </w:t>
      </w:r>
      <w:r>
        <w:tab/>
      </w:r>
      <w:r>
        <w:tab/>
        <w:t>David DARAIZE</w:t>
      </w: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  <w:r>
        <w:rPr>
          <w:b/>
          <w:sz w:val="32"/>
          <w:szCs w:val="32"/>
        </w:rPr>
        <w:t xml:space="preserve">STRUCTURES EXCUSEES </w:t>
      </w:r>
      <w:r>
        <w:rPr>
          <w:b/>
          <w:sz w:val="32"/>
          <w:szCs w:val="32"/>
        </w:rPr>
        <w:tab/>
        <w:t>Prénom Nom des administrateurs</w:t>
      </w: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  <w:r>
        <w:t>Association Régionale des Ressourceries du Limousin</w:t>
      </w:r>
      <w:r>
        <w:rPr>
          <w:rStyle w:val="author-a-qz72zz88zz74zz68zz79zgz82zz85z8z84z98jz83zz122z"/>
        </w:rPr>
        <w:tab/>
      </w:r>
      <w:r>
        <w:rPr>
          <w:rStyle w:val="author-a-qz72zz88zz74zz68zz79zgz82zz85z8z84z98jz83zz122z"/>
        </w:rPr>
        <w:tab/>
        <w:t xml:space="preserve">Yann BARRAUD </w:t>
      </w:r>
      <w:r>
        <w:t xml:space="preserve">Pouvoir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à GRUNTZ Élise</w:t>
      </w:r>
    </w:p>
    <w:p w:rsidR="00C75676" w:rsidRDefault="00C75676" w:rsidP="00C75676">
      <w:pPr>
        <w:pStyle w:val="Standard"/>
      </w:pPr>
      <w:r>
        <w:t xml:space="preserve">La Fabrique à Neuf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Philippe FAURIANT </w:t>
      </w:r>
      <w:r>
        <w:tab/>
      </w:r>
    </w:p>
    <w:p w:rsidR="00C75676" w:rsidRDefault="00C75676" w:rsidP="00C75676">
      <w:pPr>
        <w:pStyle w:val="Standard"/>
      </w:pPr>
      <w:r>
        <w:t xml:space="preserve">CNR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Bertrand BOHAIN Pouvoir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à David ROMIEU</w:t>
      </w: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  <w:r>
        <w:t xml:space="preserve">Invité au CA </w:t>
      </w:r>
      <w:r w:rsidR="00F24C17">
        <w:t>le Mardi 9 Avril Yoan CAQUIERE structure ATRE</w:t>
      </w: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  <w:r>
        <w:rPr>
          <w:rFonts w:eastAsia="Times New Roman" w:cs="Times New Roman"/>
          <w:lang w:eastAsia="fr-FR"/>
        </w:rPr>
        <w:t>1</w:t>
      </w:r>
      <w:r w:rsidR="00F24C17">
        <w:rPr>
          <w:rFonts w:eastAsia="Times New Roman" w:cs="Times New Roman"/>
          <w:lang w:eastAsia="fr-FR"/>
        </w:rPr>
        <w:t>2</w:t>
      </w:r>
      <w:r>
        <w:rPr>
          <w:rFonts w:eastAsia="Times New Roman" w:cs="Times New Roman"/>
          <w:lang w:eastAsia="fr-FR"/>
        </w:rPr>
        <w:t xml:space="preserve"> membres administrateurs sont présents dont </w:t>
      </w:r>
      <w:r w:rsidR="00F24C17">
        <w:rPr>
          <w:rFonts w:eastAsia="Times New Roman" w:cs="Times New Roman"/>
          <w:lang w:eastAsia="fr-FR"/>
        </w:rPr>
        <w:t>2</w:t>
      </w:r>
      <w:r>
        <w:rPr>
          <w:rFonts w:eastAsia="Times New Roman" w:cs="Times New Roman"/>
          <w:lang w:eastAsia="fr-FR"/>
        </w:rPr>
        <w:t xml:space="preserve"> représentent </w:t>
      </w:r>
      <w:r w:rsidR="00F24C17">
        <w:rPr>
          <w:rFonts w:eastAsia="Times New Roman" w:cs="Times New Roman"/>
          <w:lang w:eastAsia="fr-FR"/>
        </w:rPr>
        <w:t>1</w:t>
      </w:r>
      <w:r>
        <w:rPr>
          <w:rFonts w:eastAsia="Times New Roman" w:cs="Times New Roman"/>
          <w:lang w:eastAsia="fr-FR"/>
        </w:rPr>
        <w:t xml:space="preserve"> structure.</w:t>
      </w: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  <w:r>
        <w:t>Le quorum étant atteint, le CA peut commencer.</w:t>
      </w: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</w:p>
    <w:p w:rsidR="00C75676" w:rsidRDefault="00C75676" w:rsidP="00C75676">
      <w:pPr>
        <w:pStyle w:val="Standard"/>
      </w:pPr>
    </w:p>
    <w:p w:rsidR="00F24C17" w:rsidRDefault="00F24C17" w:rsidP="00C75676">
      <w:pPr>
        <w:pStyle w:val="Standard"/>
        <w:rPr>
          <w:rFonts w:ascii="Trebuchet MS" w:hAnsi="Trebuchet MS"/>
          <w:b/>
        </w:rPr>
      </w:pPr>
    </w:p>
    <w:p w:rsidR="00D5691F" w:rsidRDefault="00D5691F" w:rsidP="00C75676">
      <w:pPr>
        <w:pStyle w:val="Standard"/>
        <w:rPr>
          <w:rFonts w:ascii="Trebuchet MS" w:hAnsi="Trebuchet MS"/>
          <w:b/>
        </w:rPr>
      </w:pPr>
    </w:p>
    <w:p w:rsidR="00D5691F" w:rsidRDefault="00D5691F" w:rsidP="00C75676">
      <w:pPr>
        <w:pStyle w:val="Standard"/>
        <w:rPr>
          <w:rFonts w:ascii="Trebuchet MS" w:hAnsi="Trebuchet MS"/>
          <w:b/>
        </w:rPr>
      </w:pPr>
    </w:p>
    <w:p w:rsidR="00D5691F" w:rsidRDefault="00D5691F" w:rsidP="00C75676">
      <w:pPr>
        <w:pStyle w:val="Standard"/>
        <w:rPr>
          <w:rFonts w:ascii="Trebuchet MS" w:hAnsi="Trebuchet MS"/>
          <w:b/>
        </w:rPr>
      </w:pPr>
    </w:p>
    <w:p w:rsidR="00D5691F" w:rsidRDefault="00D5691F" w:rsidP="00C75676">
      <w:pPr>
        <w:pStyle w:val="Standard"/>
        <w:rPr>
          <w:rFonts w:ascii="Trebuchet MS" w:hAnsi="Trebuchet MS"/>
          <w:b/>
        </w:rPr>
      </w:pPr>
    </w:p>
    <w:p w:rsidR="00C75676" w:rsidRDefault="00C75676" w:rsidP="00C75676">
      <w:pPr>
        <w:pStyle w:val="Standard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ORDRE DU JOUR :</w:t>
      </w:r>
    </w:p>
    <w:p w:rsidR="00D5691F" w:rsidRDefault="00D5691F" w:rsidP="00C75676">
      <w:pPr>
        <w:pStyle w:val="Standard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- Déroulé de l’AG</w:t>
      </w:r>
    </w:p>
    <w:p w:rsidR="00D5691F" w:rsidRDefault="00D5691F" w:rsidP="00C75676">
      <w:pPr>
        <w:pStyle w:val="Standard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- Point finance</w:t>
      </w:r>
    </w:p>
    <w:p w:rsidR="00D5691F" w:rsidRDefault="00D5691F" w:rsidP="00C75676">
      <w:pPr>
        <w:pStyle w:val="Standard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- Validation adhésion</w:t>
      </w:r>
    </w:p>
    <w:p w:rsidR="00D5691F" w:rsidRDefault="00D5691F" w:rsidP="00C75676">
      <w:pPr>
        <w:pStyle w:val="Standard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- Validation des comptes</w:t>
      </w:r>
    </w:p>
    <w:p w:rsidR="00D5691F" w:rsidRDefault="00D5691F" w:rsidP="00C75676">
      <w:pPr>
        <w:pStyle w:val="Standard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- Point prestataire </w:t>
      </w:r>
      <w:proofErr w:type="spellStart"/>
      <w:r>
        <w:rPr>
          <w:rFonts w:ascii="Trebuchet MS" w:hAnsi="Trebuchet MS"/>
          <w:b/>
        </w:rPr>
        <w:t>webmaster+aquil</w:t>
      </w:r>
      <w:r w:rsidR="0043208E">
        <w:rPr>
          <w:rFonts w:ascii="Trebuchet MS" w:hAnsi="Trebuchet MS"/>
          <w:b/>
        </w:rPr>
        <w:t>i</w:t>
      </w:r>
      <w:r>
        <w:rPr>
          <w:rFonts w:ascii="Trebuchet MS" w:hAnsi="Trebuchet MS"/>
          <w:b/>
        </w:rPr>
        <w:t>net</w:t>
      </w:r>
      <w:proofErr w:type="spellEnd"/>
    </w:p>
    <w:p w:rsidR="00D5691F" w:rsidRDefault="00D5691F" w:rsidP="00C75676">
      <w:pPr>
        <w:pStyle w:val="Standard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- Suppression Vice-présidence filière REP</w:t>
      </w:r>
    </w:p>
    <w:p w:rsidR="00D5691F" w:rsidRPr="00D5691F" w:rsidRDefault="00D5691F" w:rsidP="00C75676">
      <w:pPr>
        <w:pStyle w:val="Standard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- Date du prochain CA</w:t>
      </w:r>
    </w:p>
    <w:p w:rsidR="00F24C17" w:rsidRPr="00F24C17" w:rsidRDefault="00F24C17" w:rsidP="00F2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4C17" w:rsidRPr="00F24C17" w:rsidRDefault="00F24C17" w:rsidP="00F2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4C17">
        <w:rPr>
          <w:rFonts w:ascii="Times New Roman" w:eastAsia="Times New Roman" w:hAnsi="Times New Roman" w:cs="Times New Roman"/>
          <w:sz w:val="24"/>
          <w:szCs w:val="24"/>
          <w:lang w:eastAsia="fr-FR"/>
        </w:rPr>
        <w:t>Ce CA est centré</w:t>
      </w:r>
      <w:r w:rsidR="00D75F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principalement</w:t>
      </w:r>
      <w:r w:rsidRPr="00F24C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l'organisation de notre AG de mai</w:t>
      </w:r>
    </w:p>
    <w:p w:rsidR="0043208E" w:rsidRDefault="0043208E" w:rsidP="0043208E">
      <w:pPr>
        <w:pStyle w:val="Standard"/>
        <w:rPr>
          <w:rFonts w:ascii="Trebuchet MS" w:hAnsi="Trebuchet MS"/>
          <w:b/>
        </w:rPr>
      </w:pPr>
    </w:p>
    <w:p w:rsidR="0043208E" w:rsidRDefault="0043208E" w:rsidP="0043208E">
      <w:pPr>
        <w:pStyle w:val="Standard"/>
        <w:rPr>
          <w:rFonts w:ascii="Trebuchet MS" w:hAnsi="Trebuchet MS"/>
          <w:b/>
        </w:rPr>
      </w:pPr>
    </w:p>
    <w:p w:rsidR="00F63265" w:rsidRPr="0043208E" w:rsidRDefault="0043208E" w:rsidP="0043208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 w:hanging="12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DEROULE DE L’AG</w:t>
      </w:r>
    </w:p>
    <w:p w:rsidR="00F63265" w:rsidRPr="00F63265" w:rsidRDefault="00F63265" w:rsidP="00F63265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265">
        <w:rPr>
          <w:rFonts w:ascii="Calibri" w:eastAsia="Times New Roman" w:hAnsi="Calibri" w:cs="Calibri"/>
          <w:b/>
          <w:bCs/>
          <w:color w:val="000000"/>
          <w:lang w:eastAsia="fr-FR"/>
        </w:rPr>
        <w:t>8h30- 9h</w:t>
      </w:r>
      <w:r w:rsidR="00A931D2" w:rsidRPr="00F63265">
        <w:rPr>
          <w:rFonts w:ascii="Calibri" w:eastAsia="Times New Roman" w:hAnsi="Calibri" w:cs="Calibri"/>
          <w:b/>
          <w:bCs/>
          <w:color w:val="000000"/>
          <w:lang w:eastAsia="fr-FR"/>
        </w:rPr>
        <w:t>00</w:t>
      </w:r>
      <w:r w:rsidR="00A931D2" w:rsidRPr="00F63265">
        <w:rPr>
          <w:rFonts w:ascii="Calibri" w:eastAsia="Times New Roman" w:hAnsi="Calibri" w:cs="Calibri"/>
          <w:color w:val="000000"/>
          <w:lang w:eastAsia="fr-FR"/>
        </w:rPr>
        <w:t xml:space="preserve"> :</w:t>
      </w:r>
      <w:r w:rsidRPr="00F63265">
        <w:rPr>
          <w:rFonts w:ascii="Calibri" w:eastAsia="Times New Roman" w:hAnsi="Calibri" w:cs="Calibri"/>
          <w:color w:val="000000"/>
          <w:lang w:eastAsia="fr-FR"/>
        </w:rPr>
        <w:t xml:space="preserve"> accueil des participants à la Ressourcerie Dynamique Insertion Emploi (DIE) à Evin Malmaison</w:t>
      </w:r>
    </w:p>
    <w:p w:rsidR="00F63265" w:rsidRPr="00F63265" w:rsidRDefault="00F63265" w:rsidP="00F63265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265">
        <w:rPr>
          <w:rFonts w:ascii="Calibri" w:eastAsia="Times New Roman" w:hAnsi="Calibri" w:cs="Calibri"/>
          <w:b/>
          <w:bCs/>
          <w:color w:val="000000"/>
          <w:lang w:eastAsia="fr-FR"/>
        </w:rPr>
        <w:t>9h00- 9h30</w:t>
      </w:r>
      <w:r w:rsidRPr="00F63265">
        <w:rPr>
          <w:rFonts w:ascii="Calibri" w:eastAsia="Times New Roman" w:hAnsi="Calibri" w:cs="Calibri"/>
          <w:color w:val="000000"/>
          <w:lang w:eastAsia="fr-FR"/>
        </w:rPr>
        <w:t xml:space="preserve"> : Accueil des officiels / discours</w:t>
      </w:r>
    </w:p>
    <w:p w:rsidR="00F63265" w:rsidRPr="00F63265" w:rsidRDefault="00F63265" w:rsidP="00F63265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265">
        <w:rPr>
          <w:rFonts w:ascii="Calibri" w:eastAsia="Times New Roman" w:hAnsi="Calibri" w:cs="Calibri"/>
          <w:b/>
          <w:bCs/>
          <w:color w:val="000000"/>
          <w:lang w:eastAsia="fr-FR"/>
        </w:rPr>
        <w:t>9h30- 10H30</w:t>
      </w:r>
      <w:r w:rsidRPr="00F63265">
        <w:rPr>
          <w:rFonts w:ascii="Calibri" w:eastAsia="Times New Roman" w:hAnsi="Calibri" w:cs="Calibri"/>
          <w:color w:val="000000"/>
          <w:lang w:eastAsia="fr-FR"/>
        </w:rPr>
        <w:t xml:space="preserve"> : visite de </w:t>
      </w:r>
      <w:r w:rsidR="00A931D2" w:rsidRPr="00F63265">
        <w:rPr>
          <w:rFonts w:ascii="Calibri" w:eastAsia="Times New Roman" w:hAnsi="Calibri" w:cs="Calibri"/>
          <w:color w:val="000000"/>
          <w:lang w:eastAsia="fr-FR"/>
        </w:rPr>
        <w:t>la ressourcerie</w:t>
      </w:r>
      <w:r w:rsidRPr="00F63265">
        <w:rPr>
          <w:rFonts w:ascii="Calibri" w:eastAsia="Times New Roman" w:hAnsi="Calibri" w:cs="Calibri"/>
          <w:color w:val="000000"/>
          <w:lang w:eastAsia="fr-FR"/>
        </w:rPr>
        <w:t xml:space="preserve">. </w:t>
      </w:r>
    </w:p>
    <w:p w:rsidR="00F63265" w:rsidRPr="00F63265" w:rsidRDefault="00F63265" w:rsidP="00F63265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265">
        <w:rPr>
          <w:rFonts w:ascii="Calibri" w:eastAsia="Times New Roman" w:hAnsi="Calibri" w:cs="Calibri"/>
          <w:b/>
          <w:bCs/>
          <w:i/>
          <w:iCs/>
          <w:color w:val="000000"/>
          <w:lang w:eastAsia="fr-FR"/>
        </w:rPr>
        <w:t xml:space="preserve"> </w:t>
      </w:r>
    </w:p>
    <w:p w:rsidR="00F63265" w:rsidRPr="00F63265" w:rsidRDefault="00F63265" w:rsidP="00F63265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265">
        <w:rPr>
          <w:rFonts w:ascii="Calibri" w:eastAsia="Times New Roman" w:hAnsi="Calibri" w:cs="Calibri"/>
          <w:b/>
          <w:bCs/>
          <w:i/>
          <w:iCs/>
          <w:color w:val="000000"/>
          <w:lang w:eastAsia="fr-FR"/>
        </w:rPr>
        <w:t xml:space="preserve">10h30- 11h00 Navette jusqu'à la salle des fêtes de Le Forest </w:t>
      </w:r>
      <w:r w:rsidR="00A931D2" w:rsidRPr="00F63265">
        <w:rPr>
          <w:rFonts w:ascii="Calibri" w:eastAsia="Times New Roman" w:hAnsi="Calibri" w:cs="Calibri"/>
          <w:b/>
          <w:bCs/>
          <w:i/>
          <w:iCs/>
          <w:color w:val="000000"/>
          <w:lang w:eastAsia="fr-FR"/>
        </w:rPr>
        <w:t>(3</w:t>
      </w:r>
      <w:r w:rsidRPr="00F63265">
        <w:rPr>
          <w:rFonts w:ascii="Calibri" w:eastAsia="Times New Roman" w:hAnsi="Calibri" w:cs="Calibri"/>
          <w:b/>
          <w:bCs/>
          <w:i/>
          <w:iCs/>
          <w:color w:val="000000"/>
          <w:lang w:eastAsia="fr-FR"/>
        </w:rPr>
        <w:t>km) endroit de la plénièr</w:t>
      </w:r>
      <w:r w:rsidRPr="00F63265">
        <w:rPr>
          <w:rFonts w:ascii="Calibri" w:eastAsia="Times New Roman" w:hAnsi="Calibri" w:cs="Calibri"/>
          <w:b/>
          <w:bCs/>
          <w:color w:val="000000"/>
          <w:lang w:eastAsia="fr-FR"/>
        </w:rPr>
        <w:t>e.    </w:t>
      </w:r>
    </w:p>
    <w:p w:rsidR="00F63265" w:rsidRPr="00F63265" w:rsidRDefault="00F63265" w:rsidP="00F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3265" w:rsidRPr="00F63265" w:rsidRDefault="00F63265" w:rsidP="00F63265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265">
        <w:rPr>
          <w:rFonts w:ascii="Calibri" w:eastAsia="Times New Roman" w:hAnsi="Calibri" w:cs="Calibri"/>
          <w:b/>
          <w:bCs/>
          <w:color w:val="000000"/>
          <w:lang w:eastAsia="fr-FR"/>
        </w:rPr>
        <w:t>11h00- 11h30</w:t>
      </w:r>
      <w:r w:rsidRPr="00F63265">
        <w:rPr>
          <w:rFonts w:ascii="Calibri" w:eastAsia="Times New Roman" w:hAnsi="Calibri" w:cs="Calibri"/>
          <w:color w:val="000000"/>
          <w:lang w:eastAsia="fr-FR"/>
        </w:rPr>
        <w:t xml:space="preserve"> : Émargement puis </w:t>
      </w:r>
      <w:r w:rsidRPr="00F6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plénière d’accueil et présentation des 2 jours d’AG. </w:t>
      </w:r>
    </w:p>
    <w:p w:rsidR="00F63265" w:rsidRPr="00F63265" w:rsidRDefault="00F63265" w:rsidP="00F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3265" w:rsidRPr="0043208E" w:rsidRDefault="00F63265" w:rsidP="00F63265">
      <w:pPr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lang w:eastAsia="fr-FR"/>
        </w:rPr>
      </w:pPr>
      <w:r w:rsidRPr="0043208E">
        <w:rPr>
          <w:rFonts w:ascii="Calibri" w:eastAsia="Times New Roman" w:hAnsi="Calibri" w:cs="Calibri"/>
          <w:b/>
          <w:bCs/>
          <w:color w:val="000000"/>
          <w:lang w:eastAsia="fr-FR"/>
        </w:rPr>
        <w:t>Ouverture de l’Assemblée Générale Ordinaire (1ère session)</w:t>
      </w:r>
    </w:p>
    <w:p w:rsidR="00F63265" w:rsidRPr="00F63265" w:rsidRDefault="00F63265" w:rsidP="00F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3265" w:rsidRPr="00F63265" w:rsidRDefault="00F63265" w:rsidP="00F63265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26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11h30 / 12h</w:t>
      </w:r>
      <w:proofErr w:type="gramStart"/>
      <w:r w:rsidRPr="00F63265">
        <w:rPr>
          <w:rFonts w:ascii="Calibri" w:eastAsia="Times New Roman" w:hAnsi="Calibri" w:cs="Calibri"/>
          <w:b/>
          <w:bCs/>
          <w:color w:val="000000"/>
          <w:lang w:eastAsia="fr-FR"/>
        </w:rPr>
        <w:t>45:</w:t>
      </w:r>
      <w:proofErr w:type="gramEnd"/>
      <w:r w:rsidRPr="00F6326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1ére plénière :</w:t>
      </w:r>
    </w:p>
    <w:p w:rsidR="00F63265" w:rsidRPr="00F63265" w:rsidRDefault="00F63265" w:rsidP="00F6326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265">
        <w:rPr>
          <w:rFonts w:ascii="Calibri" w:eastAsia="Times New Roman" w:hAnsi="Calibri" w:cs="Calibri"/>
          <w:color w:val="000000"/>
          <w:lang w:eastAsia="fr-FR"/>
        </w:rPr>
        <w:t xml:space="preserve">Présentation du rapport moral </w:t>
      </w:r>
    </w:p>
    <w:p w:rsidR="00F63265" w:rsidRPr="00F63265" w:rsidRDefault="00F63265" w:rsidP="00F6326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265">
        <w:rPr>
          <w:rFonts w:ascii="Calibri" w:eastAsia="Times New Roman" w:hAnsi="Calibri" w:cs="Calibri"/>
          <w:color w:val="000000"/>
          <w:lang w:eastAsia="fr-FR"/>
        </w:rPr>
        <w:t xml:space="preserve">Présentation du rapport d'activité </w:t>
      </w:r>
    </w:p>
    <w:p w:rsidR="00F63265" w:rsidRPr="00F63265" w:rsidRDefault="00F63265" w:rsidP="00F6326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265">
        <w:rPr>
          <w:rFonts w:ascii="Calibri" w:eastAsia="Times New Roman" w:hAnsi="Calibri" w:cs="Calibri"/>
          <w:color w:val="000000"/>
          <w:lang w:eastAsia="fr-FR"/>
        </w:rPr>
        <w:t>Présentation du rapport financier</w:t>
      </w:r>
    </w:p>
    <w:p w:rsidR="00F63265" w:rsidRPr="00F63265" w:rsidRDefault="00F63265" w:rsidP="00F63265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265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12h45 : </w:t>
      </w:r>
      <w:r w:rsidRPr="00F63265">
        <w:rPr>
          <w:rFonts w:ascii="Calibri" w:eastAsia="Times New Roman" w:hAnsi="Calibri" w:cs="Calibri"/>
          <w:color w:val="000000"/>
          <w:lang w:eastAsia="fr-FR"/>
        </w:rPr>
        <w:t>Adoption des rapports</w:t>
      </w:r>
    </w:p>
    <w:p w:rsidR="00F63265" w:rsidRPr="00F63265" w:rsidRDefault="00F63265" w:rsidP="00F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3265" w:rsidRPr="0043208E" w:rsidRDefault="00F63265" w:rsidP="00F63265">
      <w:pPr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lang w:eastAsia="fr-FR"/>
        </w:rPr>
      </w:pPr>
      <w:r w:rsidRPr="0043208E">
        <w:rPr>
          <w:rFonts w:ascii="Calibri" w:eastAsia="Times New Roman" w:hAnsi="Calibri" w:cs="Calibri"/>
          <w:b/>
          <w:bCs/>
          <w:color w:val="000000"/>
          <w:lang w:eastAsia="fr-FR"/>
        </w:rPr>
        <w:t>Fermeture de l’Assemblée Générale Ordinaire</w:t>
      </w:r>
    </w:p>
    <w:p w:rsidR="00F63265" w:rsidRPr="00F63265" w:rsidRDefault="00F63265" w:rsidP="00F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3265" w:rsidRPr="00F63265" w:rsidRDefault="00F63265" w:rsidP="00F63265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265">
        <w:rPr>
          <w:rFonts w:ascii="Calibri" w:eastAsia="Times New Roman" w:hAnsi="Calibri" w:cs="Calibri"/>
          <w:b/>
          <w:bCs/>
          <w:color w:val="000000"/>
          <w:lang w:eastAsia="fr-FR"/>
        </w:rPr>
        <w:t>13h -14h30 : Pause déjeuner</w:t>
      </w:r>
    </w:p>
    <w:p w:rsidR="00F63265" w:rsidRPr="00F63265" w:rsidRDefault="00F63265" w:rsidP="00F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3265" w:rsidRPr="0043208E" w:rsidRDefault="00F63265" w:rsidP="00F63265">
      <w:pPr>
        <w:spacing w:after="0" w:line="240" w:lineRule="auto"/>
        <w:ind w:left="-850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b/>
          <w:bCs/>
          <w:color w:val="000000"/>
          <w:lang w:eastAsia="fr-FR"/>
        </w:rPr>
        <w:t>14h30 - 14h</w:t>
      </w:r>
      <w:r w:rsidR="0043208E" w:rsidRPr="0043208E">
        <w:rPr>
          <w:rFonts w:eastAsia="Times New Roman" w:cstheme="minorHAnsi"/>
          <w:b/>
          <w:bCs/>
          <w:color w:val="000000"/>
          <w:lang w:eastAsia="fr-FR"/>
        </w:rPr>
        <w:t>45 :</w:t>
      </w:r>
      <w:r w:rsidRPr="0043208E">
        <w:rPr>
          <w:rFonts w:eastAsia="Times New Roman" w:cstheme="minorHAnsi"/>
          <w:b/>
          <w:bCs/>
          <w:color w:val="000000"/>
          <w:lang w:eastAsia="fr-FR"/>
        </w:rPr>
        <w:t xml:space="preserve"> </w:t>
      </w:r>
      <w:r w:rsidRPr="0043208E">
        <w:rPr>
          <w:rFonts w:eastAsia="Times New Roman" w:cstheme="minorHAnsi"/>
          <w:color w:val="000000"/>
          <w:lang w:eastAsia="fr-FR"/>
        </w:rPr>
        <w:t xml:space="preserve">Introduction des ateliers </w:t>
      </w:r>
    </w:p>
    <w:p w:rsidR="00F63265" w:rsidRPr="0043208E" w:rsidRDefault="00F63265" w:rsidP="00F63265">
      <w:pPr>
        <w:spacing w:after="0" w:line="240" w:lineRule="auto"/>
        <w:ind w:left="-850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b/>
          <w:bCs/>
          <w:color w:val="000000"/>
          <w:lang w:eastAsia="fr-FR"/>
        </w:rPr>
        <w:t>14h45 - 15h45</w:t>
      </w:r>
      <w:r w:rsidRPr="0043208E">
        <w:rPr>
          <w:rFonts w:eastAsia="Times New Roman" w:cstheme="minorHAnsi"/>
          <w:color w:val="000000"/>
          <w:lang w:eastAsia="fr-FR"/>
        </w:rPr>
        <w:t xml:space="preserve"> : Première session Atelier </w:t>
      </w:r>
    </w:p>
    <w:p w:rsidR="00F63265" w:rsidRPr="0043208E" w:rsidRDefault="00F63265" w:rsidP="00F63265">
      <w:pPr>
        <w:spacing w:after="0" w:line="240" w:lineRule="auto"/>
        <w:ind w:left="-850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b/>
          <w:bCs/>
          <w:color w:val="000000"/>
          <w:lang w:eastAsia="fr-FR"/>
        </w:rPr>
        <w:t>15h45 - 16h</w:t>
      </w:r>
      <w:r w:rsidR="0043208E" w:rsidRPr="0043208E">
        <w:rPr>
          <w:rFonts w:eastAsia="Times New Roman" w:cstheme="minorHAnsi"/>
          <w:b/>
          <w:bCs/>
          <w:color w:val="000000"/>
          <w:lang w:eastAsia="fr-FR"/>
        </w:rPr>
        <w:t>15 :</w:t>
      </w:r>
      <w:r w:rsidRPr="0043208E">
        <w:rPr>
          <w:rFonts w:eastAsia="Times New Roman" w:cstheme="minorHAnsi"/>
          <w:b/>
          <w:bCs/>
          <w:color w:val="000000"/>
          <w:lang w:eastAsia="fr-FR"/>
        </w:rPr>
        <w:t xml:space="preserve"> Pause</w:t>
      </w:r>
    </w:p>
    <w:p w:rsidR="00F63265" w:rsidRPr="0043208E" w:rsidRDefault="00F63265" w:rsidP="00F63265">
      <w:pPr>
        <w:spacing w:after="0" w:line="240" w:lineRule="auto"/>
        <w:ind w:left="-850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b/>
          <w:bCs/>
          <w:color w:val="000000"/>
          <w:lang w:eastAsia="fr-FR"/>
        </w:rPr>
        <w:t>16h15 - 17h15 :</w:t>
      </w:r>
      <w:r w:rsidRPr="0043208E">
        <w:rPr>
          <w:rFonts w:eastAsia="Times New Roman" w:cstheme="minorHAnsi"/>
          <w:color w:val="000000"/>
          <w:lang w:eastAsia="fr-FR"/>
        </w:rPr>
        <w:t xml:space="preserve"> Deuxième session Atelier </w:t>
      </w:r>
    </w:p>
    <w:p w:rsidR="00F63265" w:rsidRPr="0043208E" w:rsidRDefault="00F63265" w:rsidP="00F63265">
      <w:pPr>
        <w:spacing w:after="0" w:line="240" w:lineRule="auto"/>
        <w:ind w:left="-850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b/>
          <w:bCs/>
          <w:color w:val="000000"/>
          <w:lang w:eastAsia="fr-FR"/>
        </w:rPr>
        <w:t>17h30 - 18h</w:t>
      </w:r>
      <w:r w:rsidR="0043208E" w:rsidRPr="0043208E">
        <w:rPr>
          <w:rFonts w:eastAsia="Times New Roman" w:cstheme="minorHAnsi"/>
          <w:b/>
          <w:bCs/>
          <w:color w:val="000000"/>
          <w:lang w:eastAsia="fr-FR"/>
        </w:rPr>
        <w:t>15</w:t>
      </w:r>
      <w:r w:rsidR="0043208E" w:rsidRPr="0043208E">
        <w:rPr>
          <w:rFonts w:eastAsia="Times New Roman" w:cstheme="minorHAnsi"/>
          <w:color w:val="000000"/>
          <w:lang w:eastAsia="fr-FR"/>
        </w:rPr>
        <w:t xml:space="preserve"> :</w:t>
      </w:r>
      <w:r w:rsidRPr="0043208E">
        <w:rPr>
          <w:rFonts w:eastAsia="Times New Roman" w:cstheme="minorHAnsi"/>
          <w:color w:val="000000"/>
          <w:lang w:eastAsia="fr-FR"/>
        </w:rPr>
        <w:t xml:space="preserve"> Vie de la gouvernance, remerciement des administrateurs sortants, prise de parole et présentation des candidatures. </w:t>
      </w:r>
    </w:p>
    <w:p w:rsidR="00F63265" w:rsidRPr="0043208E" w:rsidRDefault="00F63265" w:rsidP="00F63265">
      <w:pPr>
        <w:spacing w:after="0" w:line="240" w:lineRule="auto"/>
        <w:rPr>
          <w:rFonts w:eastAsia="Times New Roman" w:cstheme="minorHAnsi"/>
          <w:lang w:eastAsia="fr-FR"/>
        </w:rPr>
      </w:pPr>
    </w:p>
    <w:p w:rsidR="00F63265" w:rsidRPr="0043208E" w:rsidRDefault="00F63265" w:rsidP="00F63265">
      <w:pPr>
        <w:spacing w:after="0" w:line="240" w:lineRule="auto"/>
        <w:ind w:left="-850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b/>
          <w:bCs/>
          <w:color w:val="000000"/>
          <w:lang w:eastAsia="fr-FR"/>
        </w:rPr>
        <w:t>18h30</w:t>
      </w:r>
      <w:r w:rsidRPr="0043208E">
        <w:rPr>
          <w:rFonts w:eastAsia="Times New Roman" w:cstheme="minorHAnsi"/>
          <w:color w:val="000000"/>
          <w:lang w:eastAsia="fr-FR"/>
        </w:rPr>
        <w:t xml:space="preserve"> : Aller- Retour vers les hôtels pour ceux qui le souhaitent. </w:t>
      </w:r>
    </w:p>
    <w:p w:rsidR="00F63265" w:rsidRPr="0043208E" w:rsidRDefault="00A931D2" w:rsidP="00F63265">
      <w:pPr>
        <w:spacing w:after="0" w:line="240" w:lineRule="auto"/>
        <w:ind w:left="-850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color w:val="000000"/>
          <w:lang w:eastAsia="fr-FR"/>
        </w:rPr>
        <w:t>Puis</w:t>
      </w:r>
      <w:r w:rsidR="0043208E" w:rsidRPr="0043208E">
        <w:rPr>
          <w:rFonts w:eastAsia="Times New Roman" w:cstheme="minorHAnsi"/>
          <w:color w:val="000000"/>
          <w:lang w:eastAsia="fr-FR"/>
        </w:rPr>
        <w:t xml:space="preserve"> repas</w:t>
      </w:r>
      <w:r w:rsidR="00F63265" w:rsidRPr="0043208E">
        <w:rPr>
          <w:rFonts w:eastAsia="Times New Roman" w:cstheme="minorHAnsi"/>
          <w:color w:val="000000"/>
          <w:lang w:eastAsia="fr-FR"/>
        </w:rPr>
        <w:t xml:space="preserve"> et soirée à Leforest (même endroit que la plénière). </w:t>
      </w:r>
    </w:p>
    <w:p w:rsidR="00F63265" w:rsidRDefault="00F63265" w:rsidP="00F63265">
      <w:pPr>
        <w:spacing w:after="240" w:line="240" w:lineRule="auto"/>
        <w:rPr>
          <w:rFonts w:eastAsia="Times New Roman" w:cstheme="minorHAnsi"/>
          <w:lang w:eastAsia="fr-FR"/>
        </w:rPr>
      </w:pPr>
    </w:p>
    <w:p w:rsidR="0043208E" w:rsidRDefault="0043208E" w:rsidP="00F63265">
      <w:pPr>
        <w:spacing w:after="240" w:line="240" w:lineRule="auto"/>
        <w:rPr>
          <w:rFonts w:eastAsia="Times New Roman" w:cstheme="minorHAnsi"/>
          <w:lang w:eastAsia="fr-FR"/>
        </w:rPr>
      </w:pPr>
    </w:p>
    <w:p w:rsidR="0043208E" w:rsidRDefault="0043208E" w:rsidP="00F63265">
      <w:pPr>
        <w:spacing w:after="240" w:line="240" w:lineRule="auto"/>
        <w:rPr>
          <w:rFonts w:eastAsia="Times New Roman" w:cstheme="minorHAnsi"/>
          <w:lang w:eastAsia="fr-FR"/>
        </w:rPr>
      </w:pPr>
    </w:p>
    <w:p w:rsidR="0043208E" w:rsidRDefault="0043208E" w:rsidP="00F63265">
      <w:pPr>
        <w:spacing w:after="240" w:line="240" w:lineRule="auto"/>
        <w:rPr>
          <w:rFonts w:eastAsia="Times New Roman" w:cstheme="minorHAnsi"/>
          <w:lang w:eastAsia="fr-FR"/>
        </w:rPr>
      </w:pPr>
    </w:p>
    <w:p w:rsidR="0043208E" w:rsidRDefault="0043208E" w:rsidP="00F63265">
      <w:pPr>
        <w:spacing w:after="240" w:line="240" w:lineRule="auto"/>
        <w:rPr>
          <w:rFonts w:eastAsia="Times New Roman" w:cstheme="minorHAnsi"/>
          <w:lang w:eastAsia="fr-FR"/>
        </w:rPr>
      </w:pPr>
    </w:p>
    <w:p w:rsidR="0043208E" w:rsidRPr="0043208E" w:rsidRDefault="0043208E" w:rsidP="00F63265">
      <w:pPr>
        <w:spacing w:after="240" w:line="240" w:lineRule="auto"/>
        <w:rPr>
          <w:rFonts w:eastAsia="Times New Roman" w:cstheme="minorHAnsi"/>
          <w:lang w:eastAsia="fr-FR"/>
        </w:rPr>
      </w:pPr>
    </w:p>
    <w:p w:rsidR="00F63265" w:rsidRPr="0043208E" w:rsidRDefault="00F63265" w:rsidP="00F63265">
      <w:pPr>
        <w:spacing w:after="0" w:line="240" w:lineRule="auto"/>
        <w:ind w:left="-850"/>
        <w:jc w:val="both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b/>
          <w:bCs/>
          <w:i/>
          <w:iCs/>
          <w:color w:val="000000"/>
          <w:lang w:eastAsia="fr-FR"/>
        </w:rPr>
        <w:lastRenderedPageBreak/>
        <w:t xml:space="preserve">Les ateliers sont les suivants (vous pourrez participer aux 2 ateliers) </w:t>
      </w:r>
      <w:r w:rsidRPr="0043208E">
        <w:rPr>
          <w:rFonts w:eastAsia="Times New Roman" w:cstheme="minorHAnsi"/>
          <w:color w:val="000000"/>
          <w:lang w:eastAsia="fr-FR"/>
        </w:rPr>
        <w:t>:</w:t>
      </w:r>
    </w:p>
    <w:p w:rsidR="00F63265" w:rsidRPr="0043208E" w:rsidRDefault="00F63265" w:rsidP="00F63265">
      <w:pPr>
        <w:spacing w:after="0" w:line="240" w:lineRule="auto"/>
        <w:rPr>
          <w:rFonts w:eastAsia="Times New Roman" w:cstheme="minorHAnsi"/>
          <w:lang w:eastAsia="fr-FR"/>
        </w:rPr>
      </w:pPr>
    </w:p>
    <w:p w:rsidR="00F63265" w:rsidRPr="0043208E" w:rsidRDefault="00F63265" w:rsidP="00F63265">
      <w:pPr>
        <w:spacing w:after="0" w:line="240" w:lineRule="auto"/>
        <w:ind w:left="-850"/>
        <w:jc w:val="both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color w:val="222222"/>
          <w:lang w:eastAsia="fr-FR"/>
        </w:rPr>
        <w:t>-  </w:t>
      </w:r>
      <w:r w:rsidRPr="0043208E">
        <w:rPr>
          <w:rFonts w:eastAsia="Times New Roman" w:cstheme="minorHAnsi"/>
          <w:b/>
          <w:bCs/>
          <w:color w:val="222222"/>
          <w:lang w:eastAsia="fr-FR"/>
        </w:rPr>
        <w:t xml:space="preserve">Plaidoyer </w:t>
      </w:r>
      <w:r w:rsidRPr="0043208E">
        <w:rPr>
          <w:rFonts w:eastAsia="Times New Roman" w:cstheme="minorHAnsi"/>
          <w:color w:val="222222"/>
          <w:lang w:eastAsia="fr-FR"/>
        </w:rPr>
        <w:t xml:space="preserve">: Point sur le texte de loi Economie Circulaire, actualité et prochaines échéances, restitution </w:t>
      </w:r>
      <w:r w:rsidR="0043208E" w:rsidRPr="0043208E">
        <w:rPr>
          <w:rFonts w:eastAsia="Times New Roman" w:cstheme="minorHAnsi"/>
          <w:color w:val="222222"/>
          <w:lang w:eastAsia="fr-FR"/>
        </w:rPr>
        <w:t>du travail</w:t>
      </w:r>
      <w:r w:rsidRPr="0043208E">
        <w:rPr>
          <w:rFonts w:eastAsia="Times New Roman" w:cstheme="minorHAnsi"/>
          <w:color w:val="222222"/>
          <w:lang w:eastAsia="fr-FR"/>
        </w:rPr>
        <w:t xml:space="preserve"> de plaidoyer et échange sur les </w:t>
      </w:r>
      <w:r w:rsidR="0043208E" w:rsidRPr="0043208E">
        <w:rPr>
          <w:rFonts w:eastAsia="Times New Roman" w:cstheme="minorHAnsi"/>
          <w:color w:val="222222"/>
          <w:lang w:eastAsia="fr-FR"/>
        </w:rPr>
        <w:t>manières de</w:t>
      </w:r>
      <w:r w:rsidRPr="0043208E">
        <w:rPr>
          <w:rFonts w:eastAsia="Times New Roman" w:cstheme="minorHAnsi"/>
          <w:color w:val="222222"/>
          <w:lang w:eastAsia="fr-FR"/>
        </w:rPr>
        <w:t xml:space="preserve"> le soutenir. </w:t>
      </w:r>
    </w:p>
    <w:p w:rsidR="00F63265" w:rsidRPr="0043208E" w:rsidRDefault="00F63265" w:rsidP="00F63265">
      <w:pPr>
        <w:spacing w:after="0" w:line="240" w:lineRule="auto"/>
        <w:rPr>
          <w:rFonts w:eastAsia="Times New Roman" w:cstheme="minorHAnsi"/>
          <w:lang w:eastAsia="fr-FR"/>
        </w:rPr>
      </w:pPr>
    </w:p>
    <w:p w:rsidR="00F63265" w:rsidRPr="0043208E" w:rsidRDefault="00F63265" w:rsidP="00F63265">
      <w:pPr>
        <w:spacing w:after="0" w:line="240" w:lineRule="auto"/>
        <w:ind w:left="-850"/>
        <w:jc w:val="both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color w:val="222222"/>
          <w:lang w:eastAsia="fr-FR"/>
        </w:rPr>
        <w:t xml:space="preserve">- </w:t>
      </w:r>
      <w:r w:rsidRPr="0043208E">
        <w:rPr>
          <w:rFonts w:eastAsia="Times New Roman" w:cstheme="minorHAnsi"/>
          <w:b/>
          <w:bCs/>
          <w:color w:val="222222"/>
          <w:lang w:eastAsia="fr-FR"/>
        </w:rPr>
        <w:t xml:space="preserve">ICR et </w:t>
      </w:r>
      <w:r w:rsidR="0043208E" w:rsidRPr="0043208E">
        <w:rPr>
          <w:rFonts w:eastAsia="Times New Roman" w:cstheme="minorHAnsi"/>
          <w:b/>
          <w:bCs/>
          <w:color w:val="222222"/>
          <w:lang w:eastAsia="fr-FR"/>
        </w:rPr>
        <w:t>proximité</w:t>
      </w:r>
      <w:r w:rsidR="0043208E" w:rsidRPr="0043208E">
        <w:rPr>
          <w:rFonts w:eastAsia="Times New Roman" w:cstheme="minorHAnsi"/>
          <w:color w:val="222222"/>
          <w:lang w:eastAsia="fr-FR"/>
        </w:rPr>
        <w:t xml:space="preserve"> :</w:t>
      </w:r>
      <w:r w:rsidRPr="0043208E">
        <w:rPr>
          <w:rFonts w:eastAsia="Times New Roman" w:cstheme="minorHAnsi"/>
          <w:color w:val="222222"/>
          <w:lang w:eastAsia="fr-FR"/>
        </w:rPr>
        <w:t xml:space="preserve"> État des lieux ICR (leur gouvernance, leurs membres, leurs pratiques vertueuses</w:t>
      </w:r>
      <w:proofErr w:type="gramStart"/>
      <w:r w:rsidRPr="0043208E">
        <w:rPr>
          <w:rFonts w:eastAsia="Times New Roman" w:cstheme="minorHAnsi"/>
          <w:color w:val="222222"/>
          <w:lang w:eastAsia="fr-FR"/>
        </w:rPr>
        <w:t>) ,</w:t>
      </w:r>
      <w:proofErr w:type="gramEnd"/>
      <w:r w:rsidRPr="0043208E">
        <w:rPr>
          <w:rFonts w:eastAsia="Times New Roman" w:cstheme="minorHAnsi"/>
          <w:color w:val="222222"/>
          <w:lang w:eastAsia="fr-FR"/>
        </w:rPr>
        <w:t xml:space="preserve"> rôle des ICR, comment les renforcer sur des objectifs communs? Quels liens entre </w:t>
      </w:r>
      <w:r w:rsidR="0043208E" w:rsidRPr="0043208E">
        <w:rPr>
          <w:rFonts w:eastAsia="Times New Roman" w:cstheme="minorHAnsi"/>
          <w:color w:val="222222"/>
          <w:lang w:eastAsia="fr-FR"/>
        </w:rPr>
        <w:t>national,</w:t>
      </w:r>
      <w:r w:rsidRPr="0043208E">
        <w:rPr>
          <w:rFonts w:eastAsia="Times New Roman" w:cstheme="minorHAnsi"/>
          <w:color w:val="222222"/>
          <w:lang w:eastAsia="fr-FR"/>
        </w:rPr>
        <w:t xml:space="preserve"> régional et </w:t>
      </w:r>
      <w:r w:rsidR="0043208E" w:rsidRPr="0043208E">
        <w:rPr>
          <w:rFonts w:eastAsia="Times New Roman" w:cstheme="minorHAnsi"/>
          <w:color w:val="222222"/>
          <w:lang w:eastAsia="fr-FR"/>
        </w:rPr>
        <w:t>local ?</w:t>
      </w:r>
      <w:r w:rsidRPr="0043208E">
        <w:rPr>
          <w:rFonts w:eastAsia="Times New Roman" w:cstheme="minorHAnsi"/>
          <w:color w:val="222222"/>
          <w:lang w:eastAsia="fr-FR"/>
        </w:rPr>
        <w:t xml:space="preserve">  Quelle </w:t>
      </w:r>
      <w:r w:rsidRPr="0043208E">
        <w:rPr>
          <w:rFonts w:eastAsia="Times New Roman" w:cstheme="minorHAnsi"/>
          <w:b/>
          <w:bCs/>
          <w:i/>
          <w:iCs/>
          <w:color w:val="222222"/>
          <w:lang w:eastAsia="fr-FR"/>
        </w:rPr>
        <w:t xml:space="preserve">Vision fédératrice </w:t>
      </w:r>
      <w:r w:rsidR="0043208E" w:rsidRPr="0043208E">
        <w:rPr>
          <w:rFonts w:eastAsia="Times New Roman" w:cstheme="minorHAnsi"/>
          <w:b/>
          <w:bCs/>
          <w:i/>
          <w:iCs/>
          <w:color w:val="222222"/>
          <w:lang w:eastAsia="fr-FR"/>
        </w:rPr>
        <w:t>et quelles</w:t>
      </w:r>
      <w:r w:rsidRPr="0043208E">
        <w:rPr>
          <w:rFonts w:eastAsia="Times New Roman" w:cstheme="minorHAnsi"/>
          <w:b/>
          <w:bCs/>
          <w:i/>
          <w:iCs/>
          <w:color w:val="222222"/>
          <w:lang w:eastAsia="fr-FR"/>
        </w:rPr>
        <w:t xml:space="preserve"> </w:t>
      </w:r>
      <w:r w:rsidR="0043208E" w:rsidRPr="0043208E">
        <w:rPr>
          <w:rFonts w:eastAsia="Times New Roman" w:cstheme="minorHAnsi"/>
          <w:b/>
          <w:bCs/>
          <w:i/>
          <w:iCs/>
          <w:color w:val="222222"/>
          <w:lang w:eastAsia="fr-FR"/>
        </w:rPr>
        <w:t>valeurs ?</w:t>
      </w:r>
    </w:p>
    <w:p w:rsidR="00F63265" w:rsidRDefault="00F63265" w:rsidP="00F63265">
      <w:pPr>
        <w:spacing w:after="240" w:line="240" w:lineRule="auto"/>
        <w:rPr>
          <w:rFonts w:eastAsia="Times New Roman" w:cstheme="minorHAnsi"/>
          <w:lang w:eastAsia="fr-FR"/>
        </w:rPr>
      </w:pPr>
    </w:p>
    <w:p w:rsidR="0043208E" w:rsidRDefault="0043208E" w:rsidP="00F63265">
      <w:pPr>
        <w:spacing w:after="240" w:line="240" w:lineRule="auto"/>
        <w:rPr>
          <w:rFonts w:eastAsia="Times New Roman" w:cstheme="minorHAnsi"/>
          <w:lang w:eastAsia="fr-FR"/>
        </w:rPr>
      </w:pPr>
    </w:p>
    <w:p w:rsidR="00F63265" w:rsidRPr="0043208E" w:rsidRDefault="00F63265" w:rsidP="00F63265">
      <w:pPr>
        <w:spacing w:after="0" w:line="240" w:lineRule="auto"/>
        <w:ind w:left="-850"/>
        <w:jc w:val="center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b/>
          <w:bCs/>
          <w:color w:val="000000"/>
          <w:lang w:eastAsia="fr-FR"/>
        </w:rPr>
        <w:t>Ordre du jour de l’assemblée générale ordinaire du Vendredi 17 Mai 2019</w:t>
      </w:r>
    </w:p>
    <w:p w:rsidR="00F63265" w:rsidRPr="0043208E" w:rsidRDefault="00F63265" w:rsidP="00F63265">
      <w:pPr>
        <w:spacing w:before="240" w:after="40" w:line="240" w:lineRule="auto"/>
        <w:ind w:left="-850"/>
        <w:outlineLvl w:val="3"/>
        <w:rPr>
          <w:rFonts w:eastAsia="Times New Roman" w:cstheme="minorHAnsi"/>
          <w:b/>
          <w:bCs/>
          <w:lang w:eastAsia="fr-FR"/>
        </w:rPr>
      </w:pPr>
      <w:r w:rsidRPr="0043208E">
        <w:rPr>
          <w:rFonts w:eastAsia="Times New Roman" w:cstheme="minorHAnsi"/>
          <w:b/>
          <w:bCs/>
          <w:color w:val="000000"/>
          <w:lang w:eastAsia="fr-FR"/>
        </w:rPr>
        <w:t>Vendredi 17 Mai</w:t>
      </w:r>
    </w:p>
    <w:p w:rsidR="00F63265" w:rsidRPr="0043208E" w:rsidRDefault="00F63265" w:rsidP="00F63265">
      <w:pPr>
        <w:spacing w:after="0" w:line="240" w:lineRule="auto"/>
        <w:ind w:left="-850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b/>
          <w:bCs/>
          <w:color w:val="000000"/>
          <w:lang w:eastAsia="fr-FR"/>
        </w:rPr>
        <w:t>8h30 - 9h00</w:t>
      </w:r>
      <w:r w:rsidRPr="0043208E">
        <w:rPr>
          <w:rFonts w:eastAsia="Times New Roman" w:cstheme="minorHAnsi"/>
          <w:color w:val="000000"/>
          <w:lang w:eastAsia="fr-FR"/>
        </w:rPr>
        <w:t xml:space="preserve"> : Accueil des participants / </w:t>
      </w:r>
      <w:r w:rsidR="00A931D2">
        <w:rPr>
          <w:rFonts w:eastAsia="Times New Roman" w:cstheme="minorHAnsi"/>
          <w:color w:val="000000"/>
          <w:lang w:eastAsia="fr-FR"/>
        </w:rPr>
        <w:t>qu</w:t>
      </w:r>
      <w:r w:rsidRPr="0043208E">
        <w:rPr>
          <w:rFonts w:eastAsia="Times New Roman" w:cstheme="minorHAnsi"/>
          <w:color w:val="000000"/>
          <w:lang w:eastAsia="fr-FR"/>
        </w:rPr>
        <w:t>orum</w:t>
      </w:r>
    </w:p>
    <w:p w:rsidR="00F63265" w:rsidRPr="0043208E" w:rsidRDefault="00F63265" w:rsidP="00F63265">
      <w:pPr>
        <w:spacing w:after="0" w:line="240" w:lineRule="auto"/>
        <w:ind w:left="-851"/>
        <w:rPr>
          <w:rFonts w:eastAsia="Times New Roman" w:cstheme="minorHAnsi"/>
          <w:lang w:eastAsia="fr-FR"/>
        </w:rPr>
      </w:pPr>
    </w:p>
    <w:p w:rsidR="00F63265" w:rsidRPr="0043208E" w:rsidRDefault="00F63265" w:rsidP="00F63265">
      <w:pPr>
        <w:spacing w:after="0" w:line="240" w:lineRule="auto"/>
        <w:ind w:left="-850"/>
        <w:jc w:val="center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b/>
          <w:bCs/>
          <w:color w:val="000000"/>
          <w:lang w:eastAsia="fr-FR"/>
        </w:rPr>
        <w:t>Ouverture de l’Assemblée Générale Ordinaire (2ème session)</w:t>
      </w:r>
    </w:p>
    <w:p w:rsidR="00F63265" w:rsidRPr="0043208E" w:rsidRDefault="00F63265" w:rsidP="00F63265">
      <w:pPr>
        <w:spacing w:after="0" w:line="240" w:lineRule="auto"/>
        <w:rPr>
          <w:rFonts w:eastAsia="Times New Roman" w:cstheme="minorHAnsi"/>
          <w:lang w:eastAsia="fr-FR"/>
        </w:rPr>
      </w:pPr>
    </w:p>
    <w:p w:rsidR="00F63265" w:rsidRPr="0043208E" w:rsidRDefault="00F63265" w:rsidP="00F63265">
      <w:pPr>
        <w:spacing w:after="0" w:line="240" w:lineRule="auto"/>
        <w:ind w:left="-850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b/>
          <w:bCs/>
          <w:color w:val="000000"/>
          <w:lang w:eastAsia="fr-FR"/>
        </w:rPr>
        <w:t>9h00 - 10h</w:t>
      </w:r>
      <w:r w:rsidR="0043208E" w:rsidRPr="0043208E">
        <w:rPr>
          <w:rFonts w:eastAsia="Times New Roman" w:cstheme="minorHAnsi"/>
          <w:b/>
          <w:bCs/>
          <w:color w:val="000000"/>
          <w:lang w:eastAsia="fr-FR"/>
        </w:rPr>
        <w:t>00</w:t>
      </w:r>
      <w:r w:rsidR="0043208E" w:rsidRPr="0043208E">
        <w:rPr>
          <w:rFonts w:eastAsia="Times New Roman" w:cstheme="minorHAnsi"/>
          <w:color w:val="000000"/>
          <w:lang w:eastAsia="fr-FR"/>
        </w:rPr>
        <w:t xml:space="preserve"> :</w:t>
      </w:r>
      <w:r w:rsidRPr="0043208E">
        <w:rPr>
          <w:rFonts w:eastAsia="Times New Roman" w:cstheme="minorHAnsi"/>
          <w:color w:val="000000"/>
          <w:lang w:eastAsia="fr-FR"/>
        </w:rPr>
        <w:t xml:space="preserve"> Événement National : La semaine du Réemploi</w:t>
      </w:r>
    </w:p>
    <w:p w:rsidR="00F63265" w:rsidRPr="0043208E" w:rsidRDefault="00F63265" w:rsidP="00F63265">
      <w:pPr>
        <w:spacing w:after="0" w:line="240" w:lineRule="auto"/>
        <w:ind w:left="-850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b/>
          <w:bCs/>
          <w:color w:val="000000"/>
          <w:lang w:eastAsia="fr-FR"/>
        </w:rPr>
        <w:t>10h00 - 10h</w:t>
      </w:r>
      <w:r w:rsidR="0043208E" w:rsidRPr="0043208E">
        <w:rPr>
          <w:rFonts w:eastAsia="Times New Roman" w:cstheme="minorHAnsi"/>
          <w:b/>
          <w:bCs/>
          <w:color w:val="000000"/>
          <w:lang w:eastAsia="fr-FR"/>
        </w:rPr>
        <w:t>30</w:t>
      </w:r>
      <w:r w:rsidR="0043208E" w:rsidRPr="0043208E">
        <w:rPr>
          <w:rFonts w:eastAsia="Times New Roman" w:cstheme="minorHAnsi"/>
          <w:color w:val="000000"/>
          <w:lang w:eastAsia="fr-FR"/>
        </w:rPr>
        <w:t xml:space="preserve"> :</w:t>
      </w:r>
      <w:r w:rsidRPr="0043208E">
        <w:rPr>
          <w:rFonts w:eastAsia="Times New Roman" w:cstheme="minorHAnsi"/>
          <w:b/>
          <w:bCs/>
          <w:color w:val="000000"/>
          <w:lang w:eastAsia="fr-FR"/>
        </w:rPr>
        <w:t xml:space="preserve"> Pause</w:t>
      </w:r>
    </w:p>
    <w:p w:rsidR="00F63265" w:rsidRPr="0043208E" w:rsidRDefault="00F63265" w:rsidP="00F63265">
      <w:pPr>
        <w:spacing w:after="0" w:line="240" w:lineRule="auto"/>
        <w:ind w:left="-850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b/>
          <w:bCs/>
          <w:color w:val="000000"/>
          <w:lang w:eastAsia="fr-FR"/>
        </w:rPr>
        <w:t>10h30 à 11h30</w:t>
      </w:r>
      <w:r w:rsidRPr="0043208E">
        <w:rPr>
          <w:rFonts w:eastAsia="Times New Roman" w:cstheme="minorHAnsi"/>
          <w:color w:val="000000"/>
          <w:lang w:eastAsia="fr-FR"/>
        </w:rPr>
        <w:t xml:space="preserve"> : synthèse restitution des ateliers / Vote des résolutions / orientations pour l'année en cours</w:t>
      </w:r>
    </w:p>
    <w:p w:rsidR="00F63265" w:rsidRPr="0043208E" w:rsidRDefault="00F63265" w:rsidP="00F63265">
      <w:pPr>
        <w:spacing w:after="0" w:line="240" w:lineRule="auto"/>
        <w:ind w:left="-850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b/>
          <w:bCs/>
          <w:color w:val="000000"/>
          <w:lang w:eastAsia="fr-FR"/>
        </w:rPr>
        <w:t>11h30- 12h00</w:t>
      </w:r>
      <w:r w:rsidRPr="0043208E">
        <w:rPr>
          <w:rFonts w:eastAsia="Times New Roman" w:cstheme="minorHAnsi"/>
          <w:color w:val="000000"/>
          <w:lang w:eastAsia="fr-FR"/>
        </w:rPr>
        <w:t xml:space="preserve"> : Élection du Conseil d’Administration</w:t>
      </w:r>
    </w:p>
    <w:p w:rsidR="00F63265" w:rsidRPr="0043208E" w:rsidRDefault="00F63265" w:rsidP="00F63265">
      <w:pPr>
        <w:spacing w:after="0" w:line="240" w:lineRule="auto"/>
        <w:rPr>
          <w:rFonts w:eastAsia="Times New Roman" w:cstheme="minorHAnsi"/>
          <w:lang w:eastAsia="fr-FR"/>
        </w:rPr>
      </w:pPr>
    </w:p>
    <w:p w:rsidR="00F63265" w:rsidRPr="0043208E" w:rsidRDefault="00F63265" w:rsidP="00F63265">
      <w:pPr>
        <w:spacing w:after="0" w:line="240" w:lineRule="auto"/>
        <w:ind w:left="-850"/>
        <w:jc w:val="center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b/>
          <w:bCs/>
          <w:color w:val="000000"/>
          <w:lang w:eastAsia="fr-FR"/>
        </w:rPr>
        <w:t>Fermeture de l’Assemblée Générale Ordinaire</w:t>
      </w:r>
    </w:p>
    <w:p w:rsidR="00F63265" w:rsidRPr="0043208E" w:rsidRDefault="00F63265" w:rsidP="00F63265">
      <w:pPr>
        <w:spacing w:after="0" w:line="240" w:lineRule="auto"/>
        <w:ind w:left="-850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b/>
          <w:bCs/>
          <w:color w:val="000000"/>
          <w:lang w:eastAsia="fr-FR"/>
        </w:rPr>
        <w:t xml:space="preserve">12h00 </w:t>
      </w:r>
      <w:r w:rsidRPr="0043208E">
        <w:rPr>
          <w:rFonts w:eastAsia="Times New Roman" w:cstheme="minorHAnsi"/>
          <w:color w:val="000000"/>
          <w:lang w:eastAsia="fr-FR"/>
        </w:rPr>
        <w:t>Déjeuner</w:t>
      </w:r>
    </w:p>
    <w:p w:rsidR="00F63265" w:rsidRDefault="00F63265" w:rsidP="00F24C17">
      <w:pPr>
        <w:spacing w:after="0" w:line="240" w:lineRule="auto"/>
        <w:rPr>
          <w:rFonts w:eastAsia="Times New Roman" w:cstheme="minorHAnsi"/>
          <w:lang w:eastAsia="fr-FR"/>
        </w:rPr>
      </w:pPr>
      <w:bookmarkStart w:id="0" w:name="_GoBack"/>
      <w:bookmarkEnd w:id="0"/>
    </w:p>
    <w:p w:rsidR="0043208E" w:rsidRPr="0043208E" w:rsidRDefault="0043208E" w:rsidP="00F24C17">
      <w:pPr>
        <w:spacing w:after="0" w:line="240" w:lineRule="auto"/>
        <w:rPr>
          <w:rFonts w:eastAsia="Times New Roman" w:cstheme="minorHAnsi"/>
          <w:lang w:eastAsia="fr-FR"/>
        </w:rPr>
      </w:pPr>
    </w:p>
    <w:p w:rsidR="00F63265" w:rsidRPr="0043208E" w:rsidRDefault="00F24C17" w:rsidP="0043208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 w:hanging="12"/>
        <w:rPr>
          <w:rFonts w:eastAsia="Times New Roman" w:cstheme="minorHAnsi"/>
          <w:b/>
          <w:sz w:val="24"/>
          <w:szCs w:val="24"/>
          <w:lang w:eastAsia="fr-FR"/>
        </w:rPr>
      </w:pPr>
      <w:r w:rsidRPr="0043208E">
        <w:rPr>
          <w:rFonts w:eastAsia="Times New Roman" w:cstheme="minorHAnsi"/>
          <w:b/>
          <w:sz w:val="24"/>
          <w:szCs w:val="24"/>
          <w:lang w:eastAsia="fr-FR"/>
        </w:rPr>
        <w:t>POINT FINANCE</w:t>
      </w:r>
    </w:p>
    <w:p w:rsidR="00D75F8A" w:rsidRPr="0043208E" w:rsidRDefault="00F63265" w:rsidP="00D75F8A">
      <w:pPr>
        <w:spacing w:before="100" w:beforeAutospacing="1" w:after="100" w:afterAutospacing="1" w:line="240" w:lineRule="auto"/>
        <w:ind w:left="-851"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lang w:eastAsia="fr-FR"/>
        </w:rPr>
        <w:t xml:space="preserve">Décision de garder une trésorerie importante comme sécurité en cas de coup dure pour l'année prochaine. On note un effet recul d'une année concernant notre </w:t>
      </w:r>
      <w:proofErr w:type="gramStart"/>
      <w:r w:rsidRPr="0043208E">
        <w:rPr>
          <w:rFonts w:eastAsia="Times New Roman" w:cstheme="minorHAnsi"/>
          <w:lang w:eastAsia="fr-FR"/>
        </w:rPr>
        <w:t>capacité  des</w:t>
      </w:r>
      <w:proofErr w:type="gramEnd"/>
      <w:r w:rsidRPr="0043208E">
        <w:rPr>
          <w:rFonts w:eastAsia="Times New Roman" w:cstheme="minorHAnsi"/>
          <w:lang w:eastAsia="fr-FR"/>
        </w:rPr>
        <w:t xml:space="preserve"> remboursement. Pour cette année Remboursement de 30 000 euros </w:t>
      </w:r>
      <w:r w:rsidR="00D75F8A" w:rsidRPr="0043208E">
        <w:rPr>
          <w:rFonts w:eastAsia="Times New Roman" w:cstheme="minorHAnsi"/>
          <w:lang w:eastAsia="fr-FR"/>
        </w:rPr>
        <w:t>en plus des AGS (</w:t>
      </w:r>
      <w:r w:rsidRPr="0043208E">
        <w:rPr>
          <w:rFonts w:eastAsia="Times New Roman" w:cstheme="minorHAnsi"/>
          <w:lang w:eastAsia="fr-FR"/>
        </w:rPr>
        <w:t>24 000 euros</w:t>
      </w:r>
      <w:r w:rsidR="00D75F8A" w:rsidRPr="0043208E">
        <w:rPr>
          <w:rFonts w:eastAsia="Times New Roman" w:cstheme="minorHAnsi"/>
          <w:lang w:eastAsia="fr-FR"/>
        </w:rPr>
        <w:t>)</w:t>
      </w:r>
      <w:r w:rsidRPr="0043208E">
        <w:rPr>
          <w:rFonts w:eastAsia="Times New Roman" w:cstheme="minorHAnsi"/>
          <w:lang w:eastAsia="fr-FR"/>
        </w:rPr>
        <w:t xml:space="preserve"> </w:t>
      </w:r>
    </w:p>
    <w:p w:rsidR="00D75F8A" w:rsidRDefault="00D75F8A" w:rsidP="00D75F8A">
      <w:pPr>
        <w:spacing w:before="100" w:beforeAutospacing="1" w:after="100" w:afterAutospacing="1" w:line="240" w:lineRule="auto"/>
        <w:ind w:left="-851"/>
        <w:rPr>
          <w:rFonts w:cstheme="minorHAnsi"/>
        </w:rPr>
      </w:pPr>
      <w:r w:rsidRPr="0043208E">
        <w:rPr>
          <w:rFonts w:eastAsia="Times New Roman" w:cstheme="minorHAnsi"/>
          <w:lang w:eastAsia="fr-FR"/>
        </w:rPr>
        <w:t xml:space="preserve">Décisions :  </w:t>
      </w:r>
      <w:r w:rsidRPr="0043208E">
        <w:rPr>
          <w:rFonts w:cstheme="minorHAnsi"/>
        </w:rPr>
        <w:t>Versement sur un compte à la caisse des dépôts via le mandataire du minimum légal de remboursement par an</w:t>
      </w:r>
    </w:p>
    <w:p w:rsidR="0043208E" w:rsidRPr="0043208E" w:rsidRDefault="0043208E" w:rsidP="00D75F8A">
      <w:pPr>
        <w:spacing w:before="100" w:beforeAutospacing="1" w:after="100" w:afterAutospacing="1" w:line="240" w:lineRule="auto"/>
        <w:ind w:left="-851"/>
        <w:rPr>
          <w:rFonts w:cstheme="minorHAnsi"/>
        </w:rPr>
      </w:pPr>
    </w:p>
    <w:p w:rsidR="00D75F8A" w:rsidRPr="0043208E" w:rsidRDefault="00D75F8A" w:rsidP="005C21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43208E">
        <w:rPr>
          <w:rFonts w:eastAsia="Times New Roman" w:cstheme="minorHAnsi"/>
          <w:b/>
          <w:sz w:val="24"/>
          <w:szCs w:val="24"/>
          <w:lang w:eastAsia="fr-FR"/>
        </w:rPr>
        <w:t>VALIDATION ADHÉSION</w:t>
      </w:r>
    </w:p>
    <w:p w:rsidR="00D75F8A" w:rsidRPr="0043208E" w:rsidRDefault="00D75F8A" w:rsidP="00D75F8A">
      <w:pPr>
        <w:spacing w:before="100" w:beforeAutospacing="1" w:after="100" w:afterAutospacing="1" w:line="240" w:lineRule="auto"/>
        <w:ind w:left="-851"/>
        <w:contextualSpacing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lang w:eastAsia="fr-FR"/>
        </w:rPr>
        <w:t> A tout venant - Ressourcerie Gaillarde (19) validation en CA adhésion ok </w:t>
      </w:r>
    </w:p>
    <w:p w:rsidR="00D75F8A" w:rsidRPr="0043208E" w:rsidRDefault="00D75F8A" w:rsidP="00D75F8A">
      <w:pPr>
        <w:spacing w:before="100" w:beforeAutospacing="1" w:after="100" w:afterAutospacing="1" w:line="240" w:lineRule="auto"/>
        <w:ind w:left="-851"/>
        <w:contextualSpacing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lang w:eastAsia="fr-FR"/>
        </w:rPr>
        <w:t>  Les Ateliers de l'Envolée (04) validation adhésion</w:t>
      </w:r>
    </w:p>
    <w:p w:rsidR="00D75F8A" w:rsidRPr="0043208E" w:rsidRDefault="00D75F8A" w:rsidP="00D75F8A">
      <w:pPr>
        <w:spacing w:before="100" w:beforeAutospacing="1" w:after="100" w:afterAutospacing="1" w:line="240" w:lineRule="auto"/>
        <w:ind w:left="-851"/>
        <w:contextualSpacing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lang w:eastAsia="fr-FR"/>
        </w:rPr>
        <w:t xml:space="preserve"> ICR Hauts de </w:t>
      </w:r>
      <w:proofErr w:type="gramStart"/>
      <w:r w:rsidRPr="0043208E">
        <w:rPr>
          <w:rFonts w:eastAsia="Times New Roman" w:cstheme="minorHAnsi"/>
          <w:lang w:eastAsia="fr-FR"/>
        </w:rPr>
        <w:t>France  :</w:t>
      </w:r>
      <w:proofErr w:type="gramEnd"/>
      <w:r w:rsidRPr="0043208E">
        <w:rPr>
          <w:rFonts w:eastAsia="Times New Roman" w:cstheme="minorHAnsi"/>
          <w:lang w:eastAsia="fr-FR"/>
        </w:rPr>
        <w:t xml:space="preserve"> validation après relecture du dossier sous réserve de fournitures des  pièces complémentaires. </w:t>
      </w:r>
    </w:p>
    <w:p w:rsidR="00D75F8A" w:rsidRDefault="00D75F8A" w:rsidP="00D75F8A">
      <w:pPr>
        <w:spacing w:before="100" w:beforeAutospacing="1" w:after="100" w:afterAutospacing="1" w:line="240" w:lineRule="auto"/>
        <w:ind w:left="-851"/>
        <w:contextualSpacing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lang w:eastAsia="fr-FR"/>
        </w:rPr>
        <w:t>SYMEVAD : validation après relecture définitive du dossier</w:t>
      </w:r>
    </w:p>
    <w:p w:rsidR="0043208E" w:rsidRDefault="0043208E" w:rsidP="00D75F8A">
      <w:pPr>
        <w:spacing w:before="100" w:beforeAutospacing="1" w:after="100" w:afterAutospacing="1" w:line="240" w:lineRule="auto"/>
        <w:ind w:left="-851"/>
        <w:contextualSpacing/>
        <w:rPr>
          <w:rFonts w:eastAsia="Times New Roman" w:cstheme="minorHAnsi"/>
          <w:lang w:eastAsia="fr-FR"/>
        </w:rPr>
      </w:pPr>
    </w:p>
    <w:p w:rsidR="0043208E" w:rsidRPr="0043208E" w:rsidRDefault="0043208E" w:rsidP="00D75F8A">
      <w:pPr>
        <w:spacing w:before="100" w:beforeAutospacing="1" w:after="100" w:afterAutospacing="1" w:line="240" w:lineRule="auto"/>
        <w:ind w:left="-851"/>
        <w:contextualSpacing/>
        <w:rPr>
          <w:rFonts w:eastAsia="Times New Roman" w:cstheme="minorHAnsi"/>
          <w:lang w:eastAsia="fr-FR"/>
        </w:rPr>
      </w:pPr>
    </w:p>
    <w:p w:rsidR="00D75F8A" w:rsidRPr="0043208E" w:rsidRDefault="00D75F8A" w:rsidP="005C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43208E">
        <w:rPr>
          <w:rFonts w:cstheme="minorHAnsi"/>
          <w:b/>
          <w:sz w:val="24"/>
          <w:szCs w:val="24"/>
        </w:rPr>
        <w:t>. </w:t>
      </w:r>
      <w:r w:rsidRPr="0043208E">
        <w:rPr>
          <w:rFonts w:eastAsia="Times New Roman" w:cstheme="minorHAnsi"/>
          <w:b/>
          <w:sz w:val="24"/>
          <w:szCs w:val="24"/>
          <w:lang w:eastAsia="fr-FR"/>
        </w:rPr>
        <w:t>VALIDATION DES COMPTES</w:t>
      </w:r>
    </w:p>
    <w:p w:rsidR="00D75F8A" w:rsidRDefault="00D75F8A" w:rsidP="00D75F8A">
      <w:pPr>
        <w:spacing w:before="100" w:beforeAutospacing="1" w:after="100" w:afterAutospacing="1" w:line="240" w:lineRule="auto"/>
        <w:ind w:left="-851"/>
        <w:contextualSpacing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lang w:eastAsia="fr-FR"/>
        </w:rPr>
        <w:t>Après présentation des comptes ils sont validés à l’unanimité</w:t>
      </w:r>
    </w:p>
    <w:p w:rsidR="0043208E" w:rsidRDefault="0043208E" w:rsidP="00D75F8A">
      <w:pPr>
        <w:spacing w:before="100" w:beforeAutospacing="1" w:after="100" w:afterAutospacing="1" w:line="240" w:lineRule="auto"/>
        <w:ind w:left="-851"/>
        <w:contextualSpacing/>
        <w:rPr>
          <w:rFonts w:eastAsia="Times New Roman" w:cstheme="minorHAnsi"/>
          <w:lang w:eastAsia="fr-FR"/>
        </w:rPr>
      </w:pPr>
    </w:p>
    <w:p w:rsidR="0043208E" w:rsidRDefault="0043208E" w:rsidP="00D75F8A">
      <w:pPr>
        <w:spacing w:before="100" w:beforeAutospacing="1" w:after="100" w:afterAutospacing="1" w:line="240" w:lineRule="auto"/>
        <w:ind w:left="-851"/>
        <w:contextualSpacing/>
        <w:rPr>
          <w:rFonts w:eastAsia="Times New Roman" w:cstheme="minorHAnsi"/>
          <w:lang w:eastAsia="fr-FR"/>
        </w:rPr>
      </w:pPr>
    </w:p>
    <w:p w:rsidR="0043208E" w:rsidRPr="0043208E" w:rsidRDefault="0043208E" w:rsidP="00D75F8A">
      <w:pPr>
        <w:spacing w:before="100" w:beforeAutospacing="1" w:after="100" w:afterAutospacing="1" w:line="240" w:lineRule="auto"/>
        <w:ind w:left="-851"/>
        <w:contextualSpacing/>
        <w:rPr>
          <w:rFonts w:eastAsia="Times New Roman" w:cstheme="minorHAnsi"/>
          <w:lang w:eastAsia="fr-FR"/>
        </w:rPr>
      </w:pPr>
    </w:p>
    <w:p w:rsidR="00D5691F" w:rsidRPr="0043208E" w:rsidRDefault="00D5691F" w:rsidP="005C21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43208E">
        <w:rPr>
          <w:rFonts w:eastAsia="Times New Roman" w:cstheme="minorHAnsi"/>
          <w:b/>
          <w:sz w:val="24"/>
          <w:szCs w:val="24"/>
          <w:lang w:eastAsia="fr-FR"/>
        </w:rPr>
        <w:lastRenderedPageBreak/>
        <w:t>POINT PRESTATAIRE WEBMASTER + AQUILNET</w:t>
      </w:r>
    </w:p>
    <w:p w:rsidR="00F24C17" w:rsidRPr="0043208E" w:rsidRDefault="00F24C17" w:rsidP="00D5691F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lang w:eastAsia="fr-FR"/>
        </w:rPr>
        <w:t>Validation du devis pour formation</w:t>
      </w:r>
      <w:r w:rsidR="00D5691F" w:rsidRPr="0043208E">
        <w:rPr>
          <w:rFonts w:eastAsia="Times New Roman" w:cstheme="minorHAnsi"/>
          <w:lang w:eastAsia="fr-FR"/>
        </w:rPr>
        <w:t xml:space="preserve"> de Vincent Jouanneau</w:t>
      </w:r>
      <w:r w:rsidRPr="0043208E">
        <w:rPr>
          <w:rFonts w:eastAsia="Times New Roman" w:cstheme="minorHAnsi"/>
          <w:lang w:eastAsia="fr-FR"/>
        </w:rPr>
        <w:t xml:space="preserve"> 120 euros</w:t>
      </w:r>
    </w:p>
    <w:p w:rsidR="00D5691F" w:rsidRPr="0043208E" w:rsidRDefault="00D5691F" w:rsidP="00D5691F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lang w:eastAsia="fr-FR"/>
        </w:rPr>
        <w:t>Validation de la prestation web de Aout à Décembre 2019 pour 450 euros</w:t>
      </w:r>
    </w:p>
    <w:p w:rsidR="00F24C17" w:rsidRDefault="00D5691F" w:rsidP="00D5691F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lang w:eastAsia="fr-FR"/>
        </w:rPr>
      </w:pPr>
      <w:r w:rsidRPr="0043208E">
        <w:rPr>
          <w:rFonts w:eastAsia="Times New Roman" w:cstheme="minorHAnsi"/>
          <w:lang w:eastAsia="fr-FR"/>
        </w:rPr>
        <w:t xml:space="preserve">Validation d’un paiement de </w:t>
      </w:r>
      <w:r w:rsidR="00F24C17" w:rsidRPr="0043208E">
        <w:rPr>
          <w:rFonts w:eastAsia="Times New Roman" w:cstheme="minorHAnsi"/>
          <w:lang w:eastAsia="fr-FR"/>
        </w:rPr>
        <w:t>40 euros</w:t>
      </w:r>
      <w:r w:rsidRPr="0043208E">
        <w:rPr>
          <w:rFonts w:eastAsia="Times New Roman" w:cstheme="minorHAnsi"/>
          <w:lang w:eastAsia="fr-FR"/>
        </w:rPr>
        <w:t xml:space="preserve"> de cotisation pour </w:t>
      </w:r>
      <w:proofErr w:type="spellStart"/>
      <w:proofErr w:type="gramStart"/>
      <w:r w:rsidRPr="0043208E">
        <w:rPr>
          <w:rFonts w:eastAsia="Times New Roman" w:cstheme="minorHAnsi"/>
          <w:lang w:eastAsia="fr-FR"/>
        </w:rPr>
        <w:t>Aquilnet</w:t>
      </w:r>
      <w:proofErr w:type="spellEnd"/>
      <w:r w:rsidRPr="0043208E">
        <w:rPr>
          <w:rFonts w:eastAsia="Times New Roman" w:cstheme="minorHAnsi"/>
          <w:lang w:eastAsia="fr-FR"/>
        </w:rPr>
        <w:t xml:space="preserve"> </w:t>
      </w:r>
      <w:r w:rsidR="00F24C17" w:rsidRPr="0043208E">
        <w:rPr>
          <w:rFonts w:eastAsia="Times New Roman" w:cstheme="minorHAnsi"/>
          <w:lang w:eastAsia="fr-FR"/>
        </w:rPr>
        <w:t xml:space="preserve"> +</w:t>
      </w:r>
      <w:proofErr w:type="gramEnd"/>
      <w:r w:rsidR="00F24C17" w:rsidRPr="0043208E">
        <w:rPr>
          <w:rFonts w:eastAsia="Times New Roman" w:cstheme="minorHAnsi"/>
          <w:lang w:eastAsia="fr-FR"/>
        </w:rPr>
        <w:t xml:space="preserve"> 40 </w:t>
      </w:r>
      <w:r w:rsidRPr="0043208E">
        <w:rPr>
          <w:rFonts w:eastAsia="Times New Roman" w:cstheme="minorHAnsi"/>
          <w:lang w:eastAsia="fr-FR"/>
        </w:rPr>
        <w:t xml:space="preserve">euros </w:t>
      </w:r>
      <w:r w:rsidR="00F24C17" w:rsidRPr="0043208E">
        <w:rPr>
          <w:rFonts w:eastAsia="Times New Roman" w:cstheme="minorHAnsi"/>
          <w:lang w:eastAsia="fr-FR"/>
        </w:rPr>
        <w:t xml:space="preserve">pour l’hébergement. </w:t>
      </w:r>
      <w:proofErr w:type="gramStart"/>
      <w:r w:rsidR="00F24C17" w:rsidRPr="0043208E">
        <w:rPr>
          <w:rFonts w:eastAsia="Times New Roman" w:cstheme="minorHAnsi"/>
          <w:lang w:eastAsia="fr-FR"/>
        </w:rPr>
        <w:t>à</w:t>
      </w:r>
      <w:proofErr w:type="gramEnd"/>
      <w:r w:rsidR="00F24C17" w:rsidRPr="0043208E">
        <w:rPr>
          <w:rFonts w:eastAsia="Times New Roman" w:cstheme="minorHAnsi"/>
          <w:lang w:eastAsia="fr-FR"/>
        </w:rPr>
        <w:t xml:space="preserve"> l'année; </w:t>
      </w:r>
    </w:p>
    <w:p w:rsidR="0043208E" w:rsidRPr="0043208E" w:rsidRDefault="0043208E" w:rsidP="00D5691F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lang w:eastAsia="fr-FR"/>
        </w:rPr>
      </w:pPr>
    </w:p>
    <w:p w:rsidR="0043208E" w:rsidRDefault="00F24C17" w:rsidP="00432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43208E">
        <w:rPr>
          <w:rFonts w:eastAsia="Times New Roman" w:cstheme="minorHAnsi"/>
          <w:b/>
          <w:sz w:val="24"/>
          <w:szCs w:val="24"/>
          <w:lang w:eastAsia="fr-FR"/>
        </w:rPr>
        <w:t>SUPPRESSION DE LA VICE PRÉSIDENCE FILIÈRE REP</w:t>
      </w:r>
    </w:p>
    <w:p w:rsidR="0043208E" w:rsidRPr="0043208E" w:rsidRDefault="0043208E" w:rsidP="0043208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D5691F" w:rsidRPr="0043208E" w:rsidRDefault="00D5691F" w:rsidP="005C21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43208E">
        <w:rPr>
          <w:rFonts w:eastAsia="Times New Roman" w:cstheme="minorHAnsi"/>
          <w:b/>
          <w:sz w:val="24"/>
          <w:szCs w:val="24"/>
          <w:lang w:eastAsia="fr-FR"/>
        </w:rPr>
        <w:t xml:space="preserve">DATE DU PROCHAIN CA </w:t>
      </w:r>
    </w:p>
    <w:p w:rsidR="00F24C17" w:rsidRDefault="00D5691F" w:rsidP="00D5691F">
      <w:pPr>
        <w:spacing w:before="100" w:beforeAutospacing="1" w:after="100" w:afterAutospacing="1" w:line="240" w:lineRule="auto"/>
        <w:ind w:left="-851"/>
        <w:rPr>
          <w:rStyle w:val="author-a-iz84zz75zz73zz72zz87zz87zez74zqz76zorz83zaz68z"/>
          <w:rFonts w:cstheme="minorHAnsi"/>
        </w:rPr>
      </w:pPr>
      <w:r w:rsidRPr="0043208E">
        <w:rPr>
          <w:rStyle w:val="author-a-iz84zz75zz73zz72zz87zz87zez74zqz76zorz83zaz68z"/>
          <w:rFonts w:cstheme="minorHAnsi"/>
        </w:rPr>
        <w:t>Prochain CA réseau le</w:t>
      </w:r>
      <w:r w:rsidR="005C2147" w:rsidRPr="0043208E">
        <w:rPr>
          <w:rStyle w:val="author-a-iz84zz75zz73zz72zz87zz87zez74zqz76zorz83zaz68z"/>
          <w:rFonts w:cstheme="minorHAnsi"/>
        </w:rPr>
        <w:t>s</w:t>
      </w:r>
      <w:r w:rsidRPr="0043208E">
        <w:rPr>
          <w:rStyle w:val="author-a-iz84zz75zz73zz72zz87zz87zez74zqz76zorz83zaz68z"/>
          <w:rFonts w:cstheme="minorHAnsi"/>
        </w:rPr>
        <w:t xml:space="preserve"> 26 et 27 Juin à Nîmes</w:t>
      </w:r>
    </w:p>
    <w:p w:rsidR="0043208E" w:rsidRDefault="0043208E" w:rsidP="00D5691F">
      <w:pPr>
        <w:spacing w:before="100" w:beforeAutospacing="1" w:after="100" w:afterAutospacing="1" w:line="240" w:lineRule="auto"/>
        <w:ind w:left="-851"/>
        <w:rPr>
          <w:rStyle w:val="author-a-iz84zz75zz73zz72zz87zz87zez74zqz76zorz83zaz68z"/>
          <w:rFonts w:cstheme="minorHAnsi"/>
        </w:rPr>
      </w:pPr>
    </w:p>
    <w:p w:rsidR="0043208E" w:rsidRDefault="0043208E" w:rsidP="00432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GRUNTZ Elise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Yann BARRAUD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ROMIEU</w:t>
      </w:r>
    </w:p>
    <w:p w:rsidR="0043208E" w:rsidRPr="009570D8" w:rsidRDefault="0043208E" w:rsidP="0043208E">
      <w:pPr>
        <w:rPr>
          <w:rFonts w:ascii="Times New Roman" w:hAnsi="Times New Roman" w:cs="Times New Roman"/>
          <w:sz w:val="24"/>
          <w:szCs w:val="24"/>
        </w:rPr>
      </w:pPr>
      <w:r w:rsidRPr="00A01C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A6A60C" wp14:editId="183CF566">
                <wp:simplePos x="0" y="0"/>
                <wp:positionH relativeFrom="column">
                  <wp:posOffset>1927225</wp:posOffset>
                </wp:positionH>
                <wp:positionV relativeFrom="paragraph">
                  <wp:posOffset>377825</wp:posOffset>
                </wp:positionV>
                <wp:extent cx="1474470" cy="9906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8E" w:rsidRDefault="0043208E" w:rsidP="004320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6AE69" wp14:editId="156DB9B4">
                                  <wp:extent cx="1461930" cy="864870"/>
                                  <wp:effectExtent l="0" t="0" r="508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ignature Yan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278" cy="869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6A6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75pt;margin-top:29.75pt;width:116.1pt;height:7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" stroked="f">
                <v:textbox>
                  <w:txbxContent>
                    <w:p w:rsidR="0043208E" w:rsidRDefault="0043208E" w:rsidP="0043208E">
                      <w:r>
                        <w:rPr>
                          <w:noProof/>
                        </w:rPr>
                        <w:drawing>
                          <wp:inline distT="0" distB="0" distL="0" distR="0" wp14:anchorId="2156AE69" wp14:editId="156DB9B4">
                            <wp:extent cx="1461930" cy="864870"/>
                            <wp:effectExtent l="0" t="0" r="508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ignature Yan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278" cy="869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59F1821" wp14:editId="736D8E2A">
            <wp:simplePos x="0" y="0"/>
            <wp:positionH relativeFrom="column">
              <wp:posOffset>-71120</wp:posOffset>
            </wp:positionH>
            <wp:positionV relativeFrom="paragraph">
              <wp:posOffset>225425</wp:posOffset>
            </wp:positionV>
            <wp:extent cx="1228725" cy="10191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Secrétaire adjointe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Secrétaire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Président</w:t>
      </w:r>
    </w:p>
    <w:p w:rsidR="0043208E" w:rsidRPr="0043208E" w:rsidRDefault="0043208E" w:rsidP="00D5691F">
      <w:pPr>
        <w:spacing w:before="100" w:beforeAutospacing="1" w:after="100" w:afterAutospacing="1" w:line="240" w:lineRule="auto"/>
        <w:ind w:left="-851"/>
        <w:rPr>
          <w:rFonts w:eastAsia="Times New Roman" w:cstheme="minorHAnsi"/>
          <w:lang w:eastAsia="fr-FR"/>
        </w:rPr>
      </w:pPr>
    </w:p>
    <w:sectPr w:rsidR="0043208E" w:rsidRPr="0043208E" w:rsidSect="00D5691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DF1"/>
    <w:multiLevelType w:val="multilevel"/>
    <w:tmpl w:val="98CA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4205F"/>
    <w:multiLevelType w:val="multilevel"/>
    <w:tmpl w:val="30FC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20FE6"/>
    <w:multiLevelType w:val="multilevel"/>
    <w:tmpl w:val="438E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81EC0"/>
    <w:multiLevelType w:val="multilevel"/>
    <w:tmpl w:val="D41E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B2"/>
    <w:rsid w:val="000275B2"/>
    <w:rsid w:val="0043208E"/>
    <w:rsid w:val="005C2147"/>
    <w:rsid w:val="00623B33"/>
    <w:rsid w:val="00A931D2"/>
    <w:rsid w:val="00C75676"/>
    <w:rsid w:val="00D453E7"/>
    <w:rsid w:val="00D5691F"/>
    <w:rsid w:val="00D75F8A"/>
    <w:rsid w:val="00F24C17"/>
    <w:rsid w:val="00F34248"/>
    <w:rsid w:val="00F6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CBDF"/>
  <w15:chartTrackingRefBased/>
  <w15:docId w15:val="{25B98B48-1319-4806-90A7-9C676455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5B2"/>
  </w:style>
  <w:style w:type="paragraph" w:styleId="Titre4">
    <w:name w:val="heading 4"/>
    <w:basedOn w:val="Normal"/>
    <w:link w:val="Titre4Car"/>
    <w:uiPriority w:val="9"/>
    <w:qFormat/>
    <w:rsid w:val="00F63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5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C756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uthor-a-qz72zz88zz74zz68zz79zgz82zz85z8z84z98jz83zz122z">
    <w:name w:val="author-a-qz72zz88zz74zz68zz79zgz82zz85z8z84z98jz83zz122z"/>
    <w:basedOn w:val="Policepardfaut"/>
    <w:rsid w:val="00C75676"/>
  </w:style>
  <w:style w:type="character" w:customStyle="1" w:styleId="b">
    <w:name w:val="b"/>
    <w:basedOn w:val="Policepardfaut"/>
    <w:rsid w:val="00F24C17"/>
  </w:style>
  <w:style w:type="character" w:styleId="Lienhypertexte">
    <w:name w:val="Hyperlink"/>
    <w:basedOn w:val="Policepardfaut"/>
    <w:uiPriority w:val="99"/>
    <w:semiHidden/>
    <w:unhideWhenUsed/>
    <w:rsid w:val="00F24C17"/>
    <w:rPr>
      <w:color w:val="0000FF"/>
      <w:u w:val="single"/>
    </w:rPr>
  </w:style>
  <w:style w:type="character" w:customStyle="1" w:styleId="author-a-iz84zz75zz73zz72zz87zz87zez74zqz76zorz83zaz68z">
    <w:name w:val="author-a-iz84zz75zz73zz72zz87zz87zez74zqz76zorz83zaz68z"/>
    <w:basedOn w:val="Policepardfaut"/>
    <w:rsid w:val="00F24C17"/>
  </w:style>
  <w:style w:type="character" w:customStyle="1" w:styleId="u">
    <w:name w:val="u"/>
    <w:basedOn w:val="Policepardfaut"/>
    <w:rsid w:val="00F24C17"/>
  </w:style>
  <w:style w:type="character" w:customStyle="1" w:styleId="i">
    <w:name w:val="i"/>
    <w:basedOn w:val="Policepardfaut"/>
    <w:rsid w:val="00F24C17"/>
  </w:style>
  <w:style w:type="character" w:customStyle="1" w:styleId="author-a-z72ze0cxz80zz77z9z86zez87zz75zz73zuz89z7">
    <w:name w:val="author-a-z72ze0cxz80zz77z9z86zez87zz75zz73zuz89z7"/>
    <w:basedOn w:val="Policepardfaut"/>
    <w:rsid w:val="00F24C17"/>
  </w:style>
  <w:style w:type="character" w:customStyle="1" w:styleId="colorred">
    <w:name w:val="color:red"/>
    <w:basedOn w:val="Policepardfaut"/>
    <w:rsid w:val="00F24C17"/>
  </w:style>
  <w:style w:type="character" w:customStyle="1" w:styleId="Titre4Car">
    <w:name w:val="Titre 4 Car"/>
    <w:basedOn w:val="Policepardfaut"/>
    <w:link w:val="Titre4"/>
    <w:uiPriority w:val="9"/>
    <w:rsid w:val="00F6326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NEOTECH</dc:creator>
  <cp:keywords/>
  <dc:description/>
  <cp:lastModifiedBy>Yann BARRAUD</cp:lastModifiedBy>
  <cp:revision>4</cp:revision>
  <dcterms:created xsi:type="dcterms:W3CDTF">2019-05-02T08:32:00Z</dcterms:created>
  <dcterms:modified xsi:type="dcterms:W3CDTF">2019-05-02T08:51:00Z</dcterms:modified>
</cp:coreProperties>
</file>